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AB51" w14:textId="77777777"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r w:rsidRPr="00197246">
        <w:rPr>
          <w:rFonts w:ascii="Times New Roman" w:eastAsia="Times New Roman" w:hAnsi="Times New Roman" w:cs="Times New Roman"/>
          <w:color w:val="222222"/>
          <w:sz w:val="22"/>
          <w:szCs w:val="22"/>
          <w:lang w:val="es-ES" w:eastAsia="ca-ES"/>
        </w:rPr>
        <w:t xml:space="preserve">LLAMADO URGENTE - 24 de junio del 2024 </w:t>
      </w:r>
    </w:p>
    <w:p w14:paraId="4A261226" w14:textId="77777777"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p>
    <w:p w14:paraId="31931FD6" w14:textId="77777777" w:rsidR="00197246" w:rsidRPr="00197246" w:rsidRDefault="00197246" w:rsidP="00197246">
      <w:pPr>
        <w:shd w:val="clear" w:color="auto" w:fill="FFFFFF"/>
        <w:ind w:left="0"/>
        <w:rPr>
          <w:rFonts w:ascii="Times New Roman" w:eastAsia="Times New Roman" w:hAnsi="Times New Roman" w:cs="Times New Roman"/>
          <w:b/>
          <w:color w:val="222222"/>
          <w:sz w:val="22"/>
          <w:szCs w:val="22"/>
          <w:lang w:val="es-ES" w:eastAsia="ca-ES"/>
        </w:rPr>
      </w:pPr>
      <w:r w:rsidRPr="00197246">
        <w:rPr>
          <w:rFonts w:ascii="Times New Roman" w:eastAsia="Times New Roman" w:hAnsi="Times New Roman" w:cs="Times New Roman"/>
          <w:b/>
          <w:color w:val="222222"/>
          <w:sz w:val="22"/>
          <w:szCs w:val="22"/>
          <w:lang w:val="es-ES" w:eastAsia="ca-ES"/>
        </w:rPr>
        <w:t>MALI</w:t>
      </w:r>
    </w:p>
    <w:p w14:paraId="74391B06" w14:textId="77777777"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p>
    <w:p w14:paraId="4DCE9D8E" w14:textId="07DA7117" w:rsidR="00197246" w:rsidRPr="00197246" w:rsidRDefault="00197246" w:rsidP="00197246">
      <w:pPr>
        <w:shd w:val="clear" w:color="auto" w:fill="FFFFFF"/>
        <w:ind w:left="0"/>
        <w:rPr>
          <w:rFonts w:ascii="Times New Roman" w:eastAsia="Times New Roman" w:hAnsi="Times New Roman" w:cs="Times New Roman"/>
          <w:b/>
          <w:color w:val="222222"/>
          <w:sz w:val="22"/>
          <w:szCs w:val="22"/>
          <w:lang w:val="es-ES" w:eastAsia="ca-ES"/>
        </w:rPr>
      </w:pPr>
      <w:r w:rsidRPr="00197246">
        <w:rPr>
          <w:rFonts w:ascii="Times New Roman" w:eastAsia="Times New Roman" w:hAnsi="Times New Roman" w:cs="Times New Roman"/>
          <w:b/>
          <w:color w:val="222222"/>
          <w:sz w:val="22"/>
          <w:szCs w:val="22"/>
          <w:lang w:val="es-ES" w:eastAsia="ca-ES"/>
        </w:rPr>
        <w:t>Secuestro del periodista y ciberactivista Yeri Bocoum</w:t>
      </w:r>
    </w:p>
    <w:p w14:paraId="0A7F2B7A" w14:textId="77777777"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p>
    <w:p w14:paraId="4BB3A775" w14:textId="6B0854E8"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r w:rsidRPr="00197246">
        <w:rPr>
          <w:rFonts w:ascii="Times New Roman" w:eastAsia="Times New Roman" w:hAnsi="Times New Roman" w:cs="Times New Roman"/>
          <w:color w:val="222222"/>
          <w:sz w:val="22"/>
          <w:szCs w:val="22"/>
          <w:lang w:val="es-ES" w:eastAsia="ca-ES"/>
        </w:rPr>
        <w:t xml:space="preserve">El Observatorio ha sido informado del secuestro del </w:t>
      </w:r>
      <w:r w:rsidRPr="00197246">
        <w:rPr>
          <w:rFonts w:ascii="Times New Roman" w:eastAsia="Times New Roman" w:hAnsi="Times New Roman" w:cs="Times New Roman"/>
          <w:b/>
          <w:color w:val="222222"/>
          <w:sz w:val="22"/>
          <w:szCs w:val="22"/>
          <w:lang w:val="es-ES" w:eastAsia="ca-ES"/>
        </w:rPr>
        <w:t>Sr. Yeri Bocoum</w:t>
      </w:r>
      <w:r w:rsidRPr="00197246">
        <w:rPr>
          <w:rFonts w:ascii="Times New Roman" w:eastAsia="Times New Roman" w:hAnsi="Times New Roman" w:cs="Times New Roman"/>
          <w:color w:val="222222"/>
          <w:sz w:val="22"/>
          <w:szCs w:val="22"/>
          <w:lang w:val="es-ES" w:eastAsia="ca-ES"/>
        </w:rPr>
        <w:t>, periodista, ciberactivista, vicepresidente de la Asociación de los Profesionales de los medios sociales y web actores (APMSWA) y director del medio en línea independiente Yeri Bocoum Communication. Yeri Bocoum está particularmente comprometido en la denuncia del gobierno y malas condiciones económicas en Mali.</w:t>
      </w:r>
    </w:p>
    <w:p w14:paraId="462C1FED" w14:textId="57B3DD8A"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r w:rsidRPr="00197246">
        <w:rPr>
          <w:rFonts w:ascii="Times New Roman" w:eastAsia="Times New Roman" w:hAnsi="Times New Roman" w:cs="Times New Roman"/>
          <w:color w:val="222222"/>
          <w:sz w:val="22"/>
          <w:szCs w:val="22"/>
          <w:lang w:val="es-ES" w:eastAsia="ca-ES"/>
        </w:rPr>
        <w:br/>
        <w:t xml:space="preserve">El 8 de junio de 2024 a las 14 h, Yeri Bocoum fue secuestrado de su domicilio en Kati, al noroeste de Bamako, por individuos no identificados y llevado a un destino desconocido. Según los testigos, hombres vestidos de paisano a bordo de un vehículo, fueron a buscarlo a su casa. Se negó, pero al final se lo llevaron. </w:t>
      </w:r>
      <w:r>
        <w:rPr>
          <w:rFonts w:ascii="Times New Roman" w:eastAsia="Times New Roman" w:hAnsi="Times New Roman" w:cs="Times New Roman"/>
          <w:color w:val="222222"/>
          <w:sz w:val="22"/>
          <w:szCs w:val="22"/>
          <w:lang w:val="es-ES" w:eastAsia="ca-ES"/>
        </w:rPr>
        <w:t>En el momento de</w:t>
      </w:r>
      <w:r w:rsidRPr="00197246">
        <w:rPr>
          <w:rFonts w:ascii="Times New Roman" w:eastAsia="Times New Roman" w:hAnsi="Times New Roman" w:cs="Times New Roman"/>
          <w:color w:val="222222"/>
          <w:sz w:val="22"/>
          <w:szCs w:val="22"/>
          <w:lang w:val="es-ES" w:eastAsia="ca-ES"/>
        </w:rPr>
        <w:t xml:space="preserve"> publicarse esta llamada, la suerte y el lugar donde se halla Yeri Bocoum se desconocen, y los familiares y su organización siguen sin noticias.</w:t>
      </w:r>
    </w:p>
    <w:p w14:paraId="25D19A92" w14:textId="77777777"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p>
    <w:p w14:paraId="752393D9" w14:textId="77777777"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r w:rsidRPr="00197246">
        <w:rPr>
          <w:rFonts w:ascii="Times New Roman" w:eastAsia="Times New Roman" w:hAnsi="Times New Roman" w:cs="Times New Roman"/>
          <w:color w:val="222222"/>
          <w:sz w:val="22"/>
          <w:szCs w:val="22"/>
          <w:lang w:val="es-ES" w:eastAsia="ca-ES"/>
        </w:rPr>
        <w:t>El secuestro de Yeri Bocoum estaría ligado a su cobertura como periodista de una manifestación espontánea contra la vida cara y la falta de electricidad, organizada el 7 de junio de 2024 ante la Cámara de Comercio e Industria de Mali en Bamako por la Sinergia de Acción para Mali, una coalición de organizaciones de la sociedad civil y de agrupaciones políticas, constituida el 17 de febrero de 2024. M. Bocoum era uno de los pocos periodistas que cubrieron este acto. Había entrevistado a M. Youssouf Daba Diawara, uno de los portavoces de Sinergia de Acción.</w:t>
      </w:r>
    </w:p>
    <w:p w14:paraId="70EBF09A" w14:textId="77777777"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p>
    <w:p w14:paraId="267A3F0E"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El Observatorio recuerda que este secuestro se inscribe en un contexto de restricción de la libertad de expresión y de multiplicación de ataques contra defensores de los derechos humanos y periodistas en Mali. Desde 2023, los servicios de información malianos, especialmente la Agencia Nacional de la Seguridad del Estado (ANSE), han multiplicado los secuestros y las detenciones incomunicadas de defensores y de periodistas. Los que denuncian el mal gobierno, la vida cara, la crisis energética y las violaciones de los derechos humanos cometidas por las autoridades de la transición al poder y por los grupos armados son el objetivo de amenazas, de actos de intimidación, de acoso judicial, de secuestros y de detenciones arbitrarias. Desde diciembre de 2022, al menos siete defensores de los derechos humanos han sido secuestrados en el país, de los cuales Sory Koné, director de la Radio Danaya de Souba, secuestrado el 26 de enero de 2023 en Ségou y que continúa desaparecido, e Idriss Martinez Konipo, director de la página Mediatik TV, secuestrado en Bamako el 28 de abril de 2023 y liberado dos días después, el 30 de abril. Por otro lado, el 7 de noviembre de 2023, el periodista Abdoul Aziz Djibrilla fue asesinado, y sus ayudantes Saleck Ag Jiddou y Moustapha Koné han sido secuestrados en el norte de Mali por un grupo armado no identificado. Las organizaciones de defensa de los derechos humanos, especialmente Reporteros Sin Fronteras, han denunciado el silencio de las autoridades de la transición malianas después de estos hechos, observando la débil voluntad de las autoridades para proteger a los periodistas. En julio de 2023, la ciberactivista Rokiatou Doumbia fue detenida por haber criticado los resultados económicos y las políticas de seguridad pública de las autoridades de la transición al poder, y después, condenada en agosto de 2023 a un año de prisión.</w:t>
      </w:r>
    </w:p>
    <w:p w14:paraId="3AD1C059"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br/>
        <w:t>El Observatorio condena firmemente el secuestro y la desaparición forzada de Yeri Bocoum, que no parece buscar nada más que restringir su libertad de expresión y dificultar sus actividades de defensa de los derechos humanos. Conviene que las autoridades de transición en Mali garanticen en cualquier circunstancia el derecho a la libertad de expresión y reunión pacífica, tal como consta en los art. 19 y 21 del Pacto Internacional relativo a los Derechos Civiles y Políticos (PIDCP), del cual Mali es parte.</w:t>
      </w:r>
    </w:p>
    <w:p w14:paraId="1BCCDC05"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br/>
        <w:t>El Observatorio exhorta las autoridades de la transición al poder en Mali a llevar a cabo una investigación independiente, rigurosa e imparcial sobre la desaparición de Yeri Bocoum y hacer todo lo que haga falta para su liberación. Por su lado, hay que poner fin a todo acto de acoso contra Yeri Bocoum, al igual que de todos los otros defensores de los derechos humanos en el país.</w:t>
      </w:r>
    </w:p>
    <w:p w14:paraId="1D215C73" w14:textId="77777777" w:rsidR="00197246" w:rsidRPr="00197246" w:rsidRDefault="00197246" w:rsidP="00197246">
      <w:pPr>
        <w:ind w:left="0"/>
        <w:rPr>
          <w:rFonts w:ascii="Times New Roman" w:hAnsi="Times New Roman" w:cs="Times New Roman"/>
          <w:sz w:val="22"/>
          <w:szCs w:val="22"/>
          <w:lang w:val="es-ES" w:eastAsia="ca-ES"/>
        </w:rPr>
      </w:pPr>
    </w:p>
    <w:p w14:paraId="23E456D6"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Adjuntamos dos propuestas de carta (sellos de 1,75 i 0,82 euros)</w:t>
      </w:r>
    </w:p>
    <w:p w14:paraId="09E405EB" w14:textId="59B84B86"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Fax de la embajada en Madrid: 914 351 516</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0EA4FE7" w14:textId="77777777" w:rsidR="00197246" w:rsidRDefault="00197246">
      <w:pPr>
        <w:shd w:val="clear" w:color="auto" w:fill="FFFFFF"/>
        <w:ind w:left="0"/>
        <w:jc w:val="center"/>
        <w:rPr>
          <w:rFonts w:ascii="Times New Roman" w:eastAsia="Times New Roman" w:hAnsi="Times New Roman" w:cs="Times New Roman"/>
          <w:sz w:val="48"/>
          <w:szCs w:val="48"/>
          <w:lang w:val="es-ES" w:eastAsia="es-ES"/>
        </w:rPr>
      </w:pPr>
    </w:p>
    <w:p w14:paraId="2264C0B4" w14:textId="77777777" w:rsidR="00197246" w:rsidRDefault="00197246">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197246">
        <w:rPr>
          <w:rFonts w:ascii="Times New Roman" w:eastAsia="Times New Roman" w:hAnsi="Times New Roman" w:cs="Times New Roman"/>
          <w:b/>
          <w:bCs/>
          <w:sz w:val="48"/>
          <w:szCs w:val="48"/>
          <w:lang w:val="es-ES" w:eastAsia="es-ES"/>
        </w:rPr>
        <w:t>CARTAS A ENVIAR</w:t>
      </w:r>
      <w:r>
        <w:br w:type="page"/>
      </w:r>
    </w:p>
    <w:p w14:paraId="58181033" w14:textId="77777777" w:rsid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1BBF1EE0" w14:textId="2E325B2E"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 xml:space="preserve">                                                                                           . . . . . . . . . . . . . . . ,  . . .  de juillet 2024</w:t>
      </w:r>
    </w:p>
    <w:p w14:paraId="0E102E9A"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1DD87867"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148FD293"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6C8E0BFE"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b/>
          <w:color w:val="1F1F1F"/>
          <w:sz w:val="22"/>
          <w:szCs w:val="22"/>
          <w:lang w:val="fr-FR" w:eastAsia="ca-ES"/>
        </w:rPr>
      </w:pPr>
      <w:r w:rsidRPr="00197246">
        <w:rPr>
          <w:rFonts w:ascii="Times New Roman" w:eastAsia="Times New Roman" w:hAnsi="Times New Roman" w:cs="Times New Roman"/>
          <w:b/>
          <w:color w:val="1F1F1F"/>
          <w:sz w:val="22"/>
          <w:szCs w:val="22"/>
          <w:lang w:val="fr-FR" w:eastAsia="ca-ES"/>
        </w:rPr>
        <w:t>Colonel Assimi Goita, Président de la Transition au Mali</w:t>
      </w:r>
    </w:p>
    <w:p w14:paraId="206F1120"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M. Président de la Transition au Mali</w:t>
      </w:r>
    </w:p>
    <w:p w14:paraId="5FF0CA38"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Palais de la République</w:t>
      </w:r>
    </w:p>
    <w:p w14:paraId="338ABF21"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BP 10 Koulouba</w:t>
      </w:r>
    </w:p>
    <w:p w14:paraId="6CD32755"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BAMAKO</w:t>
      </w:r>
    </w:p>
    <w:p w14:paraId="7B98D99E"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Mali</w:t>
      </w:r>
    </w:p>
    <w:p w14:paraId="31E17869"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31D53148"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5AD06887"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Monsieur le Président:</w:t>
      </w:r>
    </w:p>
    <w:p w14:paraId="0846E6ED"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2315CA72"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 xml:space="preserve">Connaissant les faits à travers l'ACAT-Espagne/Catalogne, je suis très préoccupé par la situation du journaliste </w:t>
      </w:r>
      <w:r w:rsidRPr="00197246">
        <w:rPr>
          <w:rFonts w:ascii="Times New Roman" w:eastAsia="Times New Roman" w:hAnsi="Times New Roman" w:cs="Times New Roman"/>
          <w:b/>
          <w:color w:val="1F1F1F"/>
          <w:sz w:val="22"/>
          <w:szCs w:val="22"/>
          <w:lang w:val="fr-FR" w:eastAsia="ca-ES"/>
        </w:rPr>
        <w:t>Yeri Bocoum</w:t>
      </w:r>
      <w:r w:rsidRPr="00197246">
        <w:rPr>
          <w:rFonts w:ascii="Times New Roman" w:eastAsia="Times New Roman" w:hAnsi="Times New Roman" w:cs="Times New Roman"/>
          <w:color w:val="1F1F1F"/>
          <w:sz w:val="22"/>
          <w:szCs w:val="22"/>
          <w:lang w:val="fr-FR" w:eastAsia="ca-ES"/>
        </w:rPr>
        <w:t xml:space="preserve">, kidnappé le 8 juin 2024. </w:t>
      </w:r>
      <w:r w:rsidRPr="00197246">
        <w:rPr>
          <w:rFonts w:ascii="Times New Roman" w:eastAsia="Times New Roman" w:hAnsi="Times New Roman" w:cs="Times New Roman"/>
          <w:b/>
          <w:color w:val="1F1F1F"/>
          <w:sz w:val="22"/>
          <w:szCs w:val="22"/>
          <w:lang w:val="fr-FR" w:eastAsia="ca-ES"/>
        </w:rPr>
        <w:t>M. Yeri Bocoum</w:t>
      </w:r>
      <w:r w:rsidRPr="00197246">
        <w:rPr>
          <w:rFonts w:ascii="Times New Roman" w:eastAsia="Times New Roman" w:hAnsi="Times New Roman" w:cs="Times New Roman"/>
          <w:color w:val="1F1F1F"/>
          <w:sz w:val="22"/>
          <w:szCs w:val="22"/>
          <w:lang w:val="fr-FR" w:eastAsia="ca-ES"/>
        </w:rPr>
        <w:t xml:space="preserve"> est vice-président de l'Association des professionnels des médias sociaux et des acteurs du Web (APMSWA) et directeur du média en ligne indépendant Yeri Bocoum Communication.</w:t>
      </w:r>
    </w:p>
    <w:p w14:paraId="160441AC"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3C58172F"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b/>
          <w:color w:val="1F1F1F"/>
          <w:sz w:val="22"/>
          <w:szCs w:val="22"/>
          <w:lang w:val="fr-FR" w:eastAsia="ca-ES"/>
        </w:rPr>
        <w:t>Yeri Bocoum</w:t>
      </w:r>
      <w:r w:rsidRPr="00197246">
        <w:rPr>
          <w:rFonts w:ascii="Times New Roman" w:eastAsia="Times New Roman" w:hAnsi="Times New Roman" w:cs="Times New Roman"/>
          <w:color w:val="1F1F1F"/>
          <w:sz w:val="22"/>
          <w:szCs w:val="22"/>
          <w:lang w:val="fr-FR" w:eastAsia="ca-ES"/>
        </w:rPr>
        <w:t xml:space="preserve"> a été enlevé à son domicile à Kati, au nord-ouest de Bamako, par des individus non identifiés et emmené vers une destination inconnue. Selon les témoins, des inconnus habillés en civil à bord d'un véhicule seraient allés le chercher devant son domicile. Au moment de la publication de cet appel, la situation de </w:t>
      </w:r>
      <w:r w:rsidRPr="00197246">
        <w:rPr>
          <w:rFonts w:ascii="Times New Roman" w:eastAsia="Times New Roman" w:hAnsi="Times New Roman" w:cs="Times New Roman"/>
          <w:b/>
          <w:color w:val="1F1F1F"/>
          <w:sz w:val="22"/>
          <w:szCs w:val="22"/>
          <w:lang w:val="fr-FR" w:eastAsia="ca-ES"/>
        </w:rPr>
        <w:t>Yeri Bocoum</w:t>
      </w:r>
      <w:r w:rsidRPr="00197246">
        <w:rPr>
          <w:rFonts w:ascii="Times New Roman" w:eastAsia="Times New Roman" w:hAnsi="Times New Roman" w:cs="Times New Roman"/>
          <w:color w:val="1F1F1F"/>
          <w:sz w:val="22"/>
          <w:szCs w:val="22"/>
          <w:lang w:val="fr-FR" w:eastAsia="ca-ES"/>
        </w:rPr>
        <w:t xml:space="preserve"> et le lieu où il se trouve sont inconnus, et ses proches et son organisation sont toujours sans nouvelles de lui.</w:t>
      </w:r>
    </w:p>
    <w:p w14:paraId="1A7E4CA7"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7A4F6FB1"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Compte tenu de cela, je demande donc vos ordres que:</w:t>
      </w:r>
    </w:p>
    <w:p w14:paraId="547CCF03" w14:textId="77777777" w:rsidR="00197246" w:rsidRPr="00197246" w:rsidRDefault="00197246" w:rsidP="00197246">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contextualSpacing/>
        <w:jc w:val="left"/>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 xml:space="preserve">en toutes circonstances, l'intégrité physique et le bien-être psychologique de </w:t>
      </w:r>
      <w:r w:rsidRPr="00197246">
        <w:rPr>
          <w:rFonts w:ascii="Times New Roman" w:eastAsia="Times New Roman" w:hAnsi="Times New Roman" w:cs="Times New Roman"/>
          <w:b/>
          <w:color w:val="1F1F1F"/>
          <w:sz w:val="22"/>
          <w:szCs w:val="22"/>
          <w:lang w:val="fr-FR" w:eastAsia="ca-ES"/>
        </w:rPr>
        <w:t>Yeri Bocoum</w:t>
      </w:r>
      <w:r w:rsidRPr="00197246">
        <w:rPr>
          <w:rFonts w:ascii="Times New Roman" w:eastAsia="Times New Roman" w:hAnsi="Times New Roman" w:cs="Times New Roman"/>
          <w:color w:val="1F1F1F"/>
          <w:sz w:val="22"/>
          <w:szCs w:val="22"/>
          <w:lang w:val="fr-FR" w:eastAsia="ca-ES"/>
        </w:rPr>
        <w:t xml:space="preserve"> et de tous les défenseurs des droits humains au Mali sont garantis;</w:t>
      </w:r>
    </w:p>
    <w:p w14:paraId="531E8DB7" w14:textId="77777777" w:rsidR="00197246" w:rsidRPr="00197246" w:rsidRDefault="00197246" w:rsidP="00197246">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contextualSpacing/>
        <w:jc w:val="left"/>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 xml:space="preserve">il est également nécessaire de mener les actions de police et les enquêtes nécessaires pour que la situation de </w:t>
      </w:r>
      <w:r w:rsidRPr="00197246">
        <w:rPr>
          <w:rFonts w:ascii="Times New Roman" w:eastAsia="Times New Roman" w:hAnsi="Times New Roman" w:cs="Times New Roman"/>
          <w:b/>
          <w:color w:val="1F1F1F"/>
          <w:sz w:val="22"/>
          <w:szCs w:val="22"/>
          <w:lang w:val="fr-FR" w:eastAsia="ca-ES"/>
        </w:rPr>
        <w:t>Yeri Bocoum</w:t>
      </w:r>
      <w:r w:rsidRPr="00197246">
        <w:rPr>
          <w:rFonts w:ascii="Times New Roman" w:eastAsia="Times New Roman" w:hAnsi="Times New Roman" w:cs="Times New Roman"/>
          <w:color w:val="1F1F1F"/>
          <w:sz w:val="22"/>
          <w:szCs w:val="22"/>
          <w:lang w:val="fr-FR" w:eastAsia="ca-ES"/>
        </w:rPr>
        <w:t xml:space="preserve"> soit connue, l'endroit où il se trouve, et qu'il puisse être libéré immédiatement;</w:t>
      </w:r>
    </w:p>
    <w:p w14:paraId="562F8756" w14:textId="77777777" w:rsidR="00197246" w:rsidRPr="00197246" w:rsidRDefault="00197246" w:rsidP="00197246">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contextualSpacing/>
        <w:jc w:val="left"/>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 xml:space="preserve">mener une enquête indépendante, rigoureuse, impartiale et transparente sur l'enlèvement de </w:t>
      </w:r>
      <w:r w:rsidRPr="00197246">
        <w:rPr>
          <w:rFonts w:ascii="Times New Roman" w:eastAsia="Times New Roman" w:hAnsi="Times New Roman" w:cs="Times New Roman"/>
          <w:b/>
          <w:color w:val="1F1F1F"/>
          <w:sz w:val="22"/>
          <w:szCs w:val="22"/>
          <w:lang w:val="fr-FR" w:eastAsia="ca-ES"/>
        </w:rPr>
        <w:t>Yeri Bocoum</w:t>
      </w:r>
      <w:r w:rsidRPr="00197246">
        <w:rPr>
          <w:rFonts w:ascii="Times New Roman" w:eastAsia="Times New Roman" w:hAnsi="Times New Roman" w:cs="Times New Roman"/>
          <w:color w:val="1F1F1F"/>
          <w:sz w:val="22"/>
          <w:szCs w:val="22"/>
          <w:lang w:val="fr-FR" w:eastAsia="ca-ES"/>
        </w:rPr>
        <w:t>, afin d'identifier les responsables et de les traduire devant un tribunal indépendant, compétent et impartial, conformément aux instruments internationaux et régionaux de protection des droits de l'homme;</w:t>
      </w:r>
    </w:p>
    <w:p w14:paraId="7867D09F" w14:textId="77777777" w:rsidR="00197246" w:rsidRPr="00197246" w:rsidRDefault="00197246" w:rsidP="00197246">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contextualSpacing/>
        <w:jc w:val="left"/>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mettre fin à tous les actes de harcèlement contre les défenseurs des droits de l'homme dans le pays et garantir que chacun puisse mener des activités légitimes de défense des droits de l'homme en toutes circonstances, sans obstacles ni crainte de représailles;</w:t>
      </w:r>
    </w:p>
    <w:p w14:paraId="41BB508F" w14:textId="77777777" w:rsidR="00197246" w:rsidRPr="00197246" w:rsidRDefault="00197246" w:rsidP="00197246">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contextualSpacing/>
        <w:jc w:val="left"/>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assurer le strict respect des libertés fondamentales et, en particulier, garantir en toutes circonstances le respect des droits à la liberté d'expression et de réunion pacifique, tels que garantis par le droit international des droits de l'homme, notamment par les articles 19 et 21 du Pacte international relatif aux Droits Civils et Politiques, auxquels le Mali est partie prenante.</w:t>
      </w:r>
    </w:p>
    <w:p w14:paraId="4A0E4DE6"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21CF4321"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Recevez, M. Monsieur le Président, mes salutations les plus respectueuses.</w:t>
      </w:r>
    </w:p>
    <w:p w14:paraId="274F02E9"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1D2F67C8"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3EAD33E8"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15AD135D"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Signature:</w:t>
      </w:r>
    </w:p>
    <w:p w14:paraId="2BCCA696"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651F8D20"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0675ED27" w14:textId="77777777"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15404868" w14:textId="77777777" w:rsid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r w:rsidRPr="00197246">
        <w:rPr>
          <w:rFonts w:ascii="Times New Roman" w:eastAsia="Times New Roman" w:hAnsi="Times New Roman" w:cs="Times New Roman"/>
          <w:color w:val="1F1F1F"/>
          <w:sz w:val="22"/>
          <w:szCs w:val="22"/>
          <w:lang w:val="fr-FR" w:eastAsia="ca-ES"/>
        </w:rPr>
        <w:t xml:space="preserve">Prénom: </w:t>
      </w:r>
    </w:p>
    <w:p w14:paraId="06DBDFBC" w14:textId="77777777" w:rsid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214B98A3" w14:textId="77777777" w:rsid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5AD5D7D8" w14:textId="77777777" w:rsid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4D93370F" w14:textId="77777777" w:rsid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val="fr-FR" w:eastAsia="ca-ES"/>
        </w:rPr>
      </w:pPr>
    </w:p>
    <w:p w14:paraId="7517B38D" w14:textId="58C66165" w:rsidR="00197246" w:rsidRPr="00197246" w:rsidRDefault="00197246" w:rsidP="001972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left="0"/>
        <w:rPr>
          <w:rFonts w:ascii="Times New Roman" w:eastAsia="Times New Roman" w:hAnsi="Times New Roman" w:cs="Times New Roman"/>
          <w:color w:val="1F1F1F"/>
          <w:sz w:val="22"/>
          <w:szCs w:val="22"/>
          <w:lang w:eastAsia="ca-ES"/>
        </w:rPr>
      </w:pPr>
      <w:r w:rsidRPr="00197246">
        <w:rPr>
          <w:rFonts w:ascii="Times New Roman" w:eastAsia="Times New Roman" w:hAnsi="Times New Roman" w:cs="Times New Roman"/>
          <w:color w:val="1F1F1F"/>
          <w:sz w:val="22"/>
          <w:szCs w:val="22"/>
          <w:lang w:val="es-ES" w:eastAsia="ca-ES"/>
        </w:rPr>
        <w:t>Adresse:</w:t>
      </w:r>
    </w:p>
    <w:p w14:paraId="3DD5C61C" w14:textId="77777777" w:rsidR="00197246" w:rsidRDefault="00197246" w:rsidP="00197246">
      <w:pPr>
        <w:ind w:left="0"/>
        <w:rPr>
          <w:rFonts w:ascii="Times New Roman" w:hAnsi="Times New Roman" w:cs="Times New Roman"/>
          <w:sz w:val="22"/>
          <w:szCs w:val="22"/>
          <w:lang w:val="es-ES" w:eastAsia="ca-ES"/>
        </w:rPr>
      </w:pPr>
    </w:p>
    <w:p w14:paraId="11AE3B08" w14:textId="77777777" w:rsidR="00197246" w:rsidRDefault="00197246" w:rsidP="00197246">
      <w:pPr>
        <w:ind w:left="0"/>
        <w:rPr>
          <w:rFonts w:ascii="Times New Roman" w:hAnsi="Times New Roman" w:cs="Times New Roman"/>
          <w:sz w:val="22"/>
          <w:szCs w:val="22"/>
          <w:lang w:val="es-ES" w:eastAsia="ca-ES"/>
        </w:rPr>
      </w:pPr>
    </w:p>
    <w:p w14:paraId="263EEF4E" w14:textId="4D1DF78A"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 xml:space="preserve">                                                                                                . . . . . . . . . . . . . . . ,  . . .  de julio de 2024</w:t>
      </w:r>
      <w:r w:rsidRPr="00197246">
        <w:rPr>
          <w:rFonts w:ascii="Times New Roman" w:hAnsi="Times New Roman" w:cs="Times New Roman"/>
          <w:sz w:val="22"/>
          <w:szCs w:val="22"/>
          <w:lang w:val="es-ES" w:eastAsia="ca-ES"/>
        </w:rPr>
        <w:br/>
      </w:r>
    </w:p>
    <w:p w14:paraId="576F5947" w14:textId="77777777" w:rsidR="00197246" w:rsidRPr="00197246" w:rsidRDefault="00197246" w:rsidP="00197246">
      <w:pPr>
        <w:ind w:left="0"/>
        <w:rPr>
          <w:rFonts w:ascii="Times New Roman" w:hAnsi="Times New Roman" w:cs="Times New Roman"/>
          <w:sz w:val="22"/>
          <w:szCs w:val="22"/>
          <w:lang w:val="es-ES" w:eastAsia="ca-ES"/>
        </w:rPr>
      </w:pPr>
    </w:p>
    <w:p w14:paraId="65C0DFBE" w14:textId="77777777" w:rsidR="00197246" w:rsidRPr="00197246" w:rsidRDefault="00197246" w:rsidP="00197246">
      <w:pPr>
        <w:ind w:left="0"/>
        <w:rPr>
          <w:rFonts w:ascii="Times New Roman" w:hAnsi="Times New Roman" w:cs="Times New Roman"/>
          <w:sz w:val="22"/>
          <w:szCs w:val="22"/>
          <w:lang w:val="es-ES" w:eastAsia="ca-ES"/>
        </w:rPr>
      </w:pPr>
    </w:p>
    <w:p w14:paraId="33546BE4" w14:textId="77777777" w:rsidR="00197246" w:rsidRPr="00197246" w:rsidRDefault="00197246" w:rsidP="00197246">
      <w:pPr>
        <w:ind w:left="0"/>
        <w:rPr>
          <w:rFonts w:ascii="Times New Roman" w:hAnsi="Times New Roman" w:cs="Times New Roman"/>
          <w:b/>
          <w:sz w:val="22"/>
          <w:szCs w:val="22"/>
          <w:lang w:val="es-ES" w:eastAsia="ca-ES"/>
        </w:rPr>
      </w:pPr>
      <w:r w:rsidRPr="00197246">
        <w:rPr>
          <w:rFonts w:ascii="Times New Roman" w:hAnsi="Times New Roman" w:cs="Times New Roman"/>
          <w:b/>
          <w:sz w:val="22"/>
          <w:szCs w:val="22"/>
          <w:lang w:val="es-ES" w:eastAsia="ca-ES"/>
        </w:rPr>
        <w:t>Sr. Embajador de la República de Mali</w:t>
      </w:r>
    </w:p>
    <w:p w14:paraId="48BBEAEF"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Serrano, 174</w:t>
      </w:r>
    </w:p>
    <w:p w14:paraId="6C30BC3F" w14:textId="1FADC814"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28002 - MADRID</w:t>
      </w:r>
    </w:p>
    <w:p w14:paraId="24B2AC88" w14:textId="77777777" w:rsidR="00197246" w:rsidRPr="00197246" w:rsidRDefault="00197246" w:rsidP="00197246">
      <w:pPr>
        <w:ind w:left="0"/>
        <w:rPr>
          <w:rFonts w:ascii="Times New Roman" w:hAnsi="Times New Roman" w:cs="Times New Roman"/>
          <w:sz w:val="22"/>
          <w:szCs w:val="22"/>
          <w:lang w:val="es-ES" w:eastAsia="ca-ES"/>
        </w:rPr>
      </w:pPr>
    </w:p>
    <w:p w14:paraId="7591A9C1" w14:textId="77777777" w:rsidR="00197246" w:rsidRPr="00197246" w:rsidRDefault="00197246" w:rsidP="00197246">
      <w:pPr>
        <w:ind w:left="0"/>
        <w:rPr>
          <w:rFonts w:ascii="Times New Roman" w:hAnsi="Times New Roman" w:cs="Times New Roman"/>
          <w:sz w:val="22"/>
          <w:szCs w:val="22"/>
          <w:lang w:val="es-ES" w:eastAsia="ca-ES"/>
        </w:rPr>
      </w:pPr>
    </w:p>
    <w:p w14:paraId="702A54D6"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Sr. Embajador:</w:t>
      </w:r>
    </w:p>
    <w:p w14:paraId="23057C2C" w14:textId="77777777"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r w:rsidRPr="00197246">
        <w:rPr>
          <w:rFonts w:ascii="Times New Roman" w:hAnsi="Times New Roman" w:cs="Times New Roman"/>
          <w:sz w:val="22"/>
          <w:szCs w:val="22"/>
          <w:lang w:val="es-ES" w:eastAsia="ca-ES"/>
        </w:rPr>
        <w:br/>
        <w:t xml:space="preserve">Conociendo los hechos a través de la ACAT-España/Catalunya, me preocupa mucho la situación del periodista </w:t>
      </w:r>
      <w:r w:rsidRPr="00197246">
        <w:rPr>
          <w:rFonts w:ascii="Times New Roman" w:hAnsi="Times New Roman" w:cs="Times New Roman"/>
          <w:b/>
          <w:sz w:val="22"/>
          <w:szCs w:val="22"/>
          <w:lang w:val="es-ES" w:eastAsia="ca-ES"/>
        </w:rPr>
        <w:t>Yeri Bocoum</w:t>
      </w:r>
      <w:r w:rsidRPr="00197246">
        <w:rPr>
          <w:rFonts w:ascii="Times New Roman" w:hAnsi="Times New Roman" w:cs="Times New Roman"/>
          <w:sz w:val="22"/>
          <w:szCs w:val="22"/>
          <w:lang w:val="es-ES" w:eastAsia="ca-ES"/>
        </w:rPr>
        <w:t xml:space="preserve">, secuestrado el 8 de junio de 2024. El </w:t>
      </w:r>
      <w:r w:rsidRPr="00197246">
        <w:rPr>
          <w:rFonts w:ascii="Times New Roman" w:eastAsia="Times New Roman" w:hAnsi="Times New Roman" w:cs="Times New Roman"/>
          <w:b/>
          <w:color w:val="222222"/>
          <w:sz w:val="22"/>
          <w:szCs w:val="22"/>
          <w:lang w:val="es-ES" w:eastAsia="ca-ES"/>
        </w:rPr>
        <w:t>Sr. Yeri Bocoum</w:t>
      </w:r>
      <w:r w:rsidRPr="00197246">
        <w:rPr>
          <w:rFonts w:ascii="Times New Roman" w:eastAsia="Times New Roman" w:hAnsi="Times New Roman" w:cs="Times New Roman"/>
          <w:color w:val="222222"/>
          <w:sz w:val="22"/>
          <w:szCs w:val="22"/>
          <w:lang w:val="es-ES" w:eastAsia="ca-ES"/>
        </w:rPr>
        <w:t>, es vicepresidente de la Asociación de los Profesionales de los Medios Sociales y Web Actores (APMSWA) y director del medio en línea independiente Yeri Bocoum Communication.</w:t>
      </w:r>
    </w:p>
    <w:p w14:paraId="24796327" w14:textId="77777777" w:rsidR="00197246" w:rsidRPr="00197246" w:rsidRDefault="00197246" w:rsidP="00197246">
      <w:pPr>
        <w:ind w:left="0"/>
        <w:rPr>
          <w:rFonts w:ascii="Times New Roman" w:eastAsia="Times New Roman" w:hAnsi="Times New Roman" w:cs="Times New Roman"/>
          <w:color w:val="222222"/>
          <w:sz w:val="22"/>
          <w:szCs w:val="22"/>
          <w:lang w:val="es-ES" w:eastAsia="ca-ES"/>
        </w:rPr>
      </w:pPr>
      <w:r w:rsidRPr="00197246">
        <w:rPr>
          <w:rFonts w:ascii="Times New Roman" w:eastAsia="Times New Roman" w:hAnsi="Times New Roman" w:cs="Times New Roman"/>
          <w:color w:val="222222"/>
          <w:sz w:val="22"/>
          <w:szCs w:val="22"/>
          <w:lang w:val="es-ES" w:eastAsia="ca-ES"/>
        </w:rPr>
        <w:br/>
      </w:r>
      <w:r w:rsidRPr="00197246">
        <w:rPr>
          <w:rFonts w:ascii="Times New Roman" w:eastAsia="Times New Roman" w:hAnsi="Times New Roman" w:cs="Times New Roman"/>
          <w:b/>
          <w:color w:val="222222"/>
          <w:sz w:val="22"/>
          <w:szCs w:val="22"/>
          <w:lang w:val="es-ES" w:eastAsia="ca-ES"/>
        </w:rPr>
        <w:t>Yeri Bocoum</w:t>
      </w:r>
      <w:r w:rsidRPr="00197246">
        <w:rPr>
          <w:rFonts w:ascii="Times New Roman" w:eastAsia="Times New Roman" w:hAnsi="Times New Roman" w:cs="Times New Roman"/>
          <w:color w:val="222222"/>
          <w:sz w:val="22"/>
          <w:szCs w:val="22"/>
          <w:lang w:val="es-ES" w:eastAsia="ca-ES"/>
        </w:rPr>
        <w:t xml:space="preserve"> fue secuestrado de su domicilio en Kati, al noroeste de Bamako, por individuos no identificados y llevado a un destino desconocido. Según los testigos, hombres vestidos de paisano a bordo de un vehículo, fueron a buscarlo delante de su casa. En el momento de la publicación de esta llamada, la situación de </w:t>
      </w:r>
      <w:r w:rsidRPr="00197246">
        <w:rPr>
          <w:rFonts w:ascii="Times New Roman" w:eastAsia="Times New Roman" w:hAnsi="Times New Roman" w:cs="Times New Roman"/>
          <w:b/>
          <w:color w:val="222222"/>
          <w:sz w:val="22"/>
          <w:szCs w:val="22"/>
          <w:lang w:val="es-ES" w:eastAsia="ca-ES"/>
        </w:rPr>
        <w:t>Yeri Bocoum</w:t>
      </w:r>
      <w:r w:rsidRPr="00197246">
        <w:rPr>
          <w:rFonts w:ascii="Times New Roman" w:eastAsia="Times New Roman" w:hAnsi="Times New Roman" w:cs="Times New Roman"/>
          <w:color w:val="222222"/>
          <w:sz w:val="22"/>
          <w:szCs w:val="22"/>
          <w:lang w:val="es-ES" w:eastAsia="ca-ES"/>
        </w:rPr>
        <w:t xml:space="preserve"> y el lugar donde se encuentra se desconocen, y los familiares y su organización siguen sin noticias suyas.</w:t>
      </w:r>
    </w:p>
    <w:p w14:paraId="5FDD875D"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br/>
        <w:t>A la vista de esto, le pido, Sr. Embajador, sus gestiones ante el presidente de la Transición en la República de Mali, sus órdenes para:</w:t>
      </w:r>
    </w:p>
    <w:p w14:paraId="509EDD77"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 xml:space="preserve">que, en cualquier circunstancia, esté garantizada la integridad física y el bienestar psicológico de </w:t>
      </w:r>
      <w:r w:rsidRPr="00197246">
        <w:rPr>
          <w:rFonts w:ascii="Times New Roman" w:hAnsi="Times New Roman" w:cs="Times New Roman"/>
          <w:b/>
          <w:sz w:val="22"/>
          <w:szCs w:val="22"/>
          <w:lang w:val="es-ES" w:eastAsia="ca-ES"/>
        </w:rPr>
        <w:t>Yeri Bocoum</w:t>
      </w:r>
      <w:r w:rsidRPr="00197246">
        <w:rPr>
          <w:rFonts w:ascii="Times New Roman" w:hAnsi="Times New Roman" w:cs="Times New Roman"/>
          <w:sz w:val="22"/>
          <w:szCs w:val="22"/>
          <w:lang w:val="es-ES" w:eastAsia="ca-ES"/>
        </w:rPr>
        <w:t xml:space="preserve"> y de todos los defensores de los derechos humanos en Mali;</w:t>
      </w:r>
    </w:p>
    <w:p w14:paraId="79A30088"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 xml:space="preserve">hacer las actuaciones policiales e investigaciones necesarias para que se pueda conocer la situación de </w:t>
      </w:r>
      <w:r w:rsidRPr="00197246">
        <w:rPr>
          <w:rFonts w:ascii="Times New Roman" w:hAnsi="Times New Roman" w:cs="Times New Roman"/>
          <w:b/>
          <w:sz w:val="22"/>
          <w:szCs w:val="22"/>
          <w:lang w:val="es-ES" w:eastAsia="ca-ES"/>
        </w:rPr>
        <w:t>Yeri Bocoum</w:t>
      </w:r>
      <w:r w:rsidRPr="00197246">
        <w:rPr>
          <w:rFonts w:ascii="Times New Roman" w:hAnsi="Times New Roman" w:cs="Times New Roman"/>
          <w:sz w:val="22"/>
          <w:szCs w:val="22"/>
          <w:lang w:val="es-ES" w:eastAsia="ca-ES"/>
        </w:rPr>
        <w:t>, el lugar donde se halla, y él pueda ser puesto en libertad inmediatamente;</w:t>
      </w:r>
    </w:p>
    <w:p w14:paraId="7D586D98"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 xml:space="preserve">que se lleve a cabo una investigación independiente, rigurosa, imparcial y transparente sobre el secuestro de </w:t>
      </w:r>
      <w:r w:rsidRPr="00197246">
        <w:rPr>
          <w:rFonts w:ascii="Times New Roman" w:hAnsi="Times New Roman" w:cs="Times New Roman"/>
          <w:b/>
          <w:sz w:val="22"/>
          <w:szCs w:val="22"/>
          <w:lang w:val="es-ES" w:eastAsia="ca-ES"/>
        </w:rPr>
        <w:t>Yeri Bocoum</w:t>
      </w:r>
      <w:r w:rsidRPr="00197246">
        <w:rPr>
          <w:rFonts w:ascii="Times New Roman" w:hAnsi="Times New Roman" w:cs="Times New Roman"/>
          <w:sz w:val="22"/>
          <w:szCs w:val="22"/>
          <w:lang w:val="es-ES" w:eastAsia="ca-ES"/>
        </w:rPr>
        <w:t>, a fin de identificar a los responsables, de presentarlos ante un tribunal independiente, competente e imparcial, conforme con los instrumentos internacionales y regionales de protección de los derechos humanos;</w:t>
      </w:r>
    </w:p>
    <w:p w14:paraId="44715ABA"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poner término a todo acto de acoso contra defensores de los derechos humanos en el país, y velar para que todos puedan llevar a cabo las actividades legítimas de defensa de los derechos humanos en todas las circunstancias, sin obstáculos ni temor de represalias;</w:t>
      </w:r>
    </w:p>
    <w:p w14:paraId="4BB26ACF"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asegurar el respeto estricto de las libertades fundamentales y, en particular, garantizar en todas las circunstancias el respeto de los derechos a la libertad de expresión y de reunión pacífica, tal como garantiza el derecho internacional de los derechos humanos, en particular por los artículos 19 y 21 del Pacto Internacional relativo a los Derechos Civiles y Políticos, del cual Mali es parte.</w:t>
      </w:r>
    </w:p>
    <w:p w14:paraId="16B86DDB" w14:textId="77777777" w:rsidR="00197246" w:rsidRPr="00197246" w:rsidRDefault="00197246" w:rsidP="00197246">
      <w:pPr>
        <w:ind w:left="0"/>
        <w:rPr>
          <w:rFonts w:ascii="Times New Roman" w:hAnsi="Times New Roman" w:cs="Times New Roman"/>
          <w:sz w:val="22"/>
          <w:szCs w:val="22"/>
          <w:lang w:val="es-ES" w:eastAsia="ca-ES"/>
        </w:rPr>
      </w:pPr>
    </w:p>
    <w:p w14:paraId="3C5B1831" w14:textId="68E15771"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Reciba, Sr. Embajador, mis más respetuosos saludos.</w:t>
      </w:r>
    </w:p>
    <w:p w14:paraId="0DBBDB08" w14:textId="77777777" w:rsidR="00197246" w:rsidRPr="00197246" w:rsidRDefault="00197246" w:rsidP="00197246">
      <w:pPr>
        <w:ind w:left="0"/>
        <w:rPr>
          <w:rFonts w:ascii="Times New Roman" w:hAnsi="Times New Roman" w:cs="Times New Roman"/>
          <w:sz w:val="22"/>
          <w:szCs w:val="22"/>
          <w:lang w:val="es-ES" w:eastAsia="ca-ES"/>
        </w:rPr>
      </w:pPr>
    </w:p>
    <w:p w14:paraId="7ACE8377" w14:textId="77777777" w:rsidR="00197246" w:rsidRPr="00197246" w:rsidRDefault="00197246" w:rsidP="00197246">
      <w:pPr>
        <w:ind w:left="0"/>
        <w:rPr>
          <w:rFonts w:ascii="Times New Roman" w:hAnsi="Times New Roman" w:cs="Times New Roman"/>
          <w:sz w:val="22"/>
          <w:szCs w:val="22"/>
          <w:lang w:val="es-ES" w:eastAsia="ca-ES"/>
        </w:rPr>
      </w:pPr>
    </w:p>
    <w:p w14:paraId="5F9669F5" w14:textId="77777777" w:rsidR="00197246" w:rsidRPr="00197246" w:rsidRDefault="00197246" w:rsidP="00197246">
      <w:pPr>
        <w:ind w:left="0"/>
        <w:rPr>
          <w:rFonts w:ascii="Times New Roman" w:hAnsi="Times New Roman" w:cs="Times New Roman"/>
          <w:sz w:val="22"/>
          <w:szCs w:val="22"/>
          <w:lang w:val="es-ES" w:eastAsia="ca-ES"/>
        </w:rPr>
      </w:pPr>
    </w:p>
    <w:p w14:paraId="286BD46A"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Firma:</w:t>
      </w:r>
    </w:p>
    <w:p w14:paraId="4BC0BC60" w14:textId="77777777" w:rsidR="00197246" w:rsidRPr="00197246" w:rsidRDefault="00197246" w:rsidP="00197246">
      <w:pPr>
        <w:ind w:left="0"/>
        <w:rPr>
          <w:rFonts w:ascii="Times New Roman" w:hAnsi="Times New Roman" w:cs="Times New Roman"/>
          <w:sz w:val="22"/>
          <w:szCs w:val="22"/>
          <w:lang w:val="es-ES" w:eastAsia="ca-ES"/>
        </w:rPr>
      </w:pPr>
    </w:p>
    <w:p w14:paraId="3C078EDC" w14:textId="77777777" w:rsidR="00197246" w:rsidRPr="00197246" w:rsidRDefault="00197246" w:rsidP="00197246">
      <w:pPr>
        <w:ind w:left="0"/>
        <w:rPr>
          <w:rFonts w:ascii="Times New Roman" w:hAnsi="Times New Roman" w:cs="Times New Roman"/>
          <w:sz w:val="22"/>
          <w:szCs w:val="22"/>
          <w:lang w:val="es-ES" w:eastAsia="ca-ES"/>
        </w:rPr>
      </w:pPr>
    </w:p>
    <w:p w14:paraId="09005B8D" w14:textId="77777777" w:rsidR="00197246" w:rsidRPr="00197246" w:rsidRDefault="00197246" w:rsidP="00197246">
      <w:pPr>
        <w:ind w:left="0"/>
        <w:rPr>
          <w:rFonts w:ascii="Times New Roman" w:hAnsi="Times New Roman" w:cs="Times New Roman"/>
          <w:sz w:val="22"/>
          <w:szCs w:val="22"/>
          <w:lang w:val="es-ES" w:eastAsia="ca-ES"/>
        </w:rPr>
      </w:pPr>
    </w:p>
    <w:p w14:paraId="6DC4EA97"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Nombre:</w:t>
      </w:r>
    </w:p>
    <w:p w14:paraId="36688FCD" w14:textId="77777777" w:rsidR="00197246" w:rsidRPr="00197246" w:rsidRDefault="00197246" w:rsidP="00197246">
      <w:pPr>
        <w:ind w:left="0"/>
        <w:rPr>
          <w:rFonts w:ascii="Times New Roman" w:hAnsi="Times New Roman" w:cs="Times New Roman"/>
          <w:sz w:val="22"/>
          <w:szCs w:val="22"/>
          <w:lang w:val="es-ES" w:eastAsia="ca-ES"/>
        </w:rPr>
      </w:pPr>
    </w:p>
    <w:p w14:paraId="64618981" w14:textId="77777777" w:rsidR="00197246" w:rsidRPr="00197246" w:rsidRDefault="00197246" w:rsidP="00197246">
      <w:pPr>
        <w:ind w:left="0"/>
        <w:rPr>
          <w:rFonts w:ascii="Times New Roman" w:hAnsi="Times New Roman" w:cs="Times New Roman"/>
          <w:sz w:val="22"/>
          <w:szCs w:val="22"/>
          <w:lang w:val="es-ES" w:eastAsia="ca-ES"/>
        </w:rPr>
      </w:pPr>
    </w:p>
    <w:p w14:paraId="0CE5187F" w14:textId="77777777" w:rsidR="00197246" w:rsidRPr="00197246" w:rsidRDefault="00197246" w:rsidP="00197246">
      <w:pPr>
        <w:ind w:left="0"/>
        <w:rPr>
          <w:rFonts w:ascii="Times New Roman" w:hAnsi="Times New Roman" w:cs="Times New Roman"/>
          <w:sz w:val="22"/>
          <w:szCs w:val="22"/>
          <w:lang w:val="es-ES" w:eastAsia="ca-ES"/>
        </w:rPr>
      </w:pPr>
    </w:p>
    <w:p w14:paraId="4BE97290"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Dirección:</w:t>
      </w:r>
    </w:p>
    <w:p w14:paraId="4D4A7A43" w14:textId="77777777" w:rsidR="00197246" w:rsidRDefault="00197246">
      <w:pPr>
        <w:shd w:val="clear" w:color="auto" w:fill="FFFFFF"/>
        <w:ind w:left="0"/>
        <w:jc w:val="center"/>
        <w:rPr>
          <w:rFonts w:ascii="Times New Roman" w:eastAsia="Times New Roman" w:hAnsi="Times New Roman" w:cs="Times New Roman"/>
          <w:sz w:val="48"/>
          <w:szCs w:val="48"/>
          <w:lang w:val="es-ES" w:eastAsia="es-ES"/>
        </w:rPr>
      </w:pPr>
    </w:p>
    <w:p w14:paraId="093B21ED" w14:textId="77777777" w:rsidR="00197246" w:rsidRDefault="00197246">
      <w:pPr>
        <w:shd w:val="clear" w:color="auto" w:fill="FFFFFF"/>
        <w:ind w:left="0"/>
        <w:jc w:val="center"/>
        <w:rPr>
          <w:rFonts w:ascii="Times New Roman" w:eastAsia="Times New Roman" w:hAnsi="Times New Roman" w:cs="Times New Roman"/>
          <w:sz w:val="48"/>
          <w:szCs w:val="48"/>
          <w:lang w:val="es-ES" w:eastAsia="es-ES"/>
        </w:rPr>
      </w:pPr>
    </w:p>
    <w:p w14:paraId="28786A23" w14:textId="77777777" w:rsidR="00197246" w:rsidRDefault="00197246">
      <w:pPr>
        <w:shd w:val="clear" w:color="auto" w:fill="FFFFFF"/>
        <w:ind w:left="0"/>
        <w:jc w:val="center"/>
        <w:rPr>
          <w:rFonts w:ascii="Times New Roman" w:eastAsia="Times New Roman" w:hAnsi="Times New Roman" w:cs="Times New Roman"/>
          <w:sz w:val="48"/>
          <w:szCs w:val="48"/>
          <w:lang w:val="es-ES" w:eastAsia="es-ES"/>
        </w:rPr>
      </w:pPr>
    </w:p>
    <w:p w14:paraId="622375FD" w14:textId="77777777" w:rsidR="00197246" w:rsidRDefault="00197246">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06EF19E9" w14:textId="77777777" w:rsidR="00197246" w:rsidRPr="00197246" w:rsidRDefault="00000000" w:rsidP="00197246">
      <w:pPr>
        <w:pStyle w:val="Sinespaciado"/>
        <w:jc w:val="center"/>
        <w:rPr>
          <w:rFonts w:ascii="Times New Roman" w:hAnsi="Times New Roman" w:cs="Times New Roman"/>
          <w:lang w:val="es-ES" w:eastAsia="ca-ES"/>
        </w:rPr>
      </w:pPr>
      <w:r>
        <w:rPr>
          <w:rFonts w:ascii="Times New Roman" w:eastAsia="Times New Roman" w:hAnsi="Times New Roman" w:cs="Times New Roman"/>
          <w:b/>
          <w:bCs/>
          <w:sz w:val="48"/>
          <w:szCs w:val="48"/>
          <w:lang w:val="es-ES" w:eastAsia="es-ES"/>
        </w:rPr>
        <w:t>TRADUCCIÓN DE LAS CARTAS</w:t>
      </w:r>
      <w:r>
        <w:br w:type="page"/>
      </w:r>
      <w:r w:rsidR="00197246" w:rsidRPr="00197246">
        <w:rPr>
          <w:rFonts w:ascii="Times New Roman" w:hAnsi="Times New Roman" w:cs="Times New Roman"/>
          <w:lang w:val="es-ES" w:eastAsia="ca-ES"/>
        </w:rPr>
        <w:lastRenderedPageBreak/>
        <w:t xml:space="preserve">                                                                                                . . . . . . . . . . . . . . . ,  . . .  de julio de 2024</w:t>
      </w:r>
      <w:r w:rsidR="00197246" w:rsidRPr="00197246">
        <w:rPr>
          <w:rFonts w:ascii="Times New Roman" w:hAnsi="Times New Roman" w:cs="Times New Roman"/>
          <w:lang w:val="es-ES" w:eastAsia="ca-ES"/>
        </w:rPr>
        <w:br/>
      </w:r>
    </w:p>
    <w:p w14:paraId="1DC1AC87" w14:textId="77777777" w:rsidR="00197246" w:rsidRPr="00197246" w:rsidRDefault="00197246" w:rsidP="00197246">
      <w:pPr>
        <w:ind w:left="0"/>
        <w:rPr>
          <w:rFonts w:ascii="Times New Roman" w:hAnsi="Times New Roman" w:cs="Times New Roman"/>
          <w:sz w:val="22"/>
          <w:szCs w:val="22"/>
          <w:lang w:val="es-ES" w:eastAsia="ca-ES"/>
        </w:rPr>
      </w:pPr>
    </w:p>
    <w:p w14:paraId="2A048951" w14:textId="77777777" w:rsidR="00197246" w:rsidRPr="00197246" w:rsidRDefault="00197246" w:rsidP="00197246">
      <w:pPr>
        <w:ind w:left="0"/>
        <w:rPr>
          <w:rFonts w:ascii="Times New Roman" w:hAnsi="Times New Roman" w:cs="Times New Roman"/>
          <w:sz w:val="22"/>
          <w:szCs w:val="22"/>
          <w:lang w:val="es-ES" w:eastAsia="ca-ES"/>
        </w:rPr>
      </w:pPr>
    </w:p>
    <w:p w14:paraId="0B14ACD7" w14:textId="77777777" w:rsidR="00197246" w:rsidRPr="00197246" w:rsidRDefault="00197246" w:rsidP="00197246">
      <w:pPr>
        <w:ind w:left="0"/>
        <w:rPr>
          <w:rFonts w:ascii="Times New Roman" w:hAnsi="Times New Roman" w:cs="Times New Roman"/>
          <w:b/>
          <w:sz w:val="22"/>
          <w:szCs w:val="22"/>
          <w:lang w:val="es-ES" w:eastAsia="ca-ES"/>
        </w:rPr>
      </w:pPr>
      <w:r w:rsidRPr="00197246">
        <w:rPr>
          <w:rFonts w:ascii="Times New Roman" w:hAnsi="Times New Roman" w:cs="Times New Roman"/>
          <w:b/>
          <w:sz w:val="22"/>
          <w:szCs w:val="22"/>
          <w:lang w:val="es-ES" w:eastAsia="ca-ES"/>
        </w:rPr>
        <w:t>Colonel Assimi Goita, Presidente de la Transición en Mali</w:t>
      </w:r>
    </w:p>
    <w:p w14:paraId="3337615D"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Sr. Presidente de la Transición en Mali</w:t>
      </w:r>
    </w:p>
    <w:p w14:paraId="6E9EFB88" w14:textId="77777777" w:rsidR="00197246" w:rsidRPr="00197246" w:rsidRDefault="00197246" w:rsidP="00197246">
      <w:pPr>
        <w:ind w:left="0"/>
        <w:rPr>
          <w:rFonts w:ascii="Times New Roman" w:hAnsi="Times New Roman" w:cs="Times New Roman"/>
          <w:sz w:val="22"/>
          <w:szCs w:val="22"/>
          <w:lang w:val="fr-FR" w:eastAsia="ca-ES"/>
        </w:rPr>
      </w:pPr>
      <w:r w:rsidRPr="00197246">
        <w:rPr>
          <w:rFonts w:ascii="Times New Roman" w:hAnsi="Times New Roman" w:cs="Times New Roman"/>
          <w:sz w:val="22"/>
          <w:szCs w:val="22"/>
          <w:lang w:val="fr-FR" w:eastAsia="ca-ES"/>
        </w:rPr>
        <w:t>Palais de la Republique</w:t>
      </w:r>
    </w:p>
    <w:p w14:paraId="64248CEF" w14:textId="77777777" w:rsidR="00197246" w:rsidRPr="00197246" w:rsidRDefault="00197246" w:rsidP="00197246">
      <w:pPr>
        <w:ind w:left="0"/>
        <w:rPr>
          <w:rFonts w:ascii="Times New Roman" w:hAnsi="Times New Roman" w:cs="Times New Roman"/>
          <w:sz w:val="22"/>
          <w:szCs w:val="22"/>
          <w:lang w:val="fr-FR" w:eastAsia="ca-ES"/>
        </w:rPr>
      </w:pPr>
      <w:r w:rsidRPr="00197246">
        <w:rPr>
          <w:rFonts w:ascii="Times New Roman" w:hAnsi="Times New Roman" w:cs="Times New Roman"/>
          <w:sz w:val="22"/>
          <w:szCs w:val="22"/>
          <w:lang w:val="fr-FR" w:eastAsia="ca-ES"/>
        </w:rPr>
        <w:t>BP 10 Koulouba</w:t>
      </w:r>
    </w:p>
    <w:p w14:paraId="693FA8D4"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BAMAKO</w:t>
      </w:r>
    </w:p>
    <w:p w14:paraId="4A3CBE75"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Mali</w:t>
      </w:r>
    </w:p>
    <w:p w14:paraId="1763687F" w14:textId="77777777" w:rsidR="00197246" w:rsidRPr="00197246" w:rsidRDefault="00197246" w:rsidP="00197246">
      <w:pPr>
        <w:ind w:left="0"/>
        <w:rPr>
          <w:rFonts w:ascii="Times New Roman" w:hAnsi="Times New Roman" w:cs="Times New Roman"/>
          <w:sz w:val="22"/>
          <w:szCs w:val="22"/>
          <w:lang w:val="es-ES" w:eastAsia="ca-ES"/>
        </w:rPr>
      </w:pPr>
    </w:p>
    <w:p w14:paraId="5BAC8961" w14:textId="77777777" w:rsidR="00197246" w:rsidRPr="00197246" w:rsidRDefault="00197246" w:rsidP="00197246">
      <w:pPr>
        <w:ind w:left="0"/>
        <w:rPr>
          <w:rFonts w:ascii="Times New Roman" w:hAnsi="Times New Roman" w:cs="Times New Roman"/>
          <w:sz w:val="22"/>
          <w:szCs w:val="22"/>
          <w:lang w:val="es-ES" w:eastAsia="ca-ES"/>
        </w:rPr>
      </w:pPr>
    </w:p>
    <w:p w14:paraId="051F45C1" w14:textId="392DBACC"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 xml:space="preserve">Sr. </w:t>
      </w:r>
      <w:r>
        <w:rPr>
          <w:rFonts w:ascii="Times New Roman" w:hAnsi="Times New Roman" w:cs="Times New Roman"/>
          <w:sz w:val="22"/>
          <w:szCs w:val="22"/>
          <w:lang w:val="es-ES" w:eastAsia="ca-ES"/>
        </w:rPr>
        <w:t>p</w:t>
      </w:r>
      <w:r w:rsidRPr="00197246">
        <w:rPr>
          <w:rFonts w:ascii="Times New Roman" w:hAnsi="Times New Roman" w:cs="Times New Roman"/>
          <w:sz w:val="22"/>
          <w:szCs w:val="22"/>
          <w:lang w:val="es-ES" w:eastAsia="ca-ES"/>
        </w:rPr>
        <w:t>residente:</w:t>
      </w:r>
    </w:p>
    <w:p w14:paraId="1BC3A5BA" w14:textId="77777777" w:rsidR="00197246" w:rsidRPr="00197246" w:rsidRDefault="00197246" w:rsidP="00197246">
      <w:pPr>
        <w:shd w:val="clear" w:color="auto" w:fill="FFFFFF"/>
        <w:ind w:left="0"/>
        <w:rPr>
          <w:rFonts w:ascii="Times New Roman" w:eastAsia="Times New Roman" w:hAnsi="Times New Roman" w:cs="Times New Roman"/>
          <w:color w:val="222222"/>
          <w:sz w:val="22"/>
          <w:szCs w:val="22"/>
          <w:lang w:val="es-ES" w:eastAsia="ca-ES"/>
        </w:rPr>
      </w:pPr>
      <w:r w:rsidRPr="00197246">
        <w:rPr>
          <w:rFonts w:ascii="Times New Roman" w:hAnsi="Times New Roman" w:cs="Times New Roman"/>
          <w:sz w:val="22"/>
          <w:szCs w:val="22"/>
          <w:lang w:val="es-ES" w:eastAsia="ca-ES"/>
        </w:rPr>
        <w:br/>
        <w:t xml:space="preserve">Conociendo los hechos a través de la ACAT-España/Catalunya, me preocupa mucho la situación del periodista </w:t>
      </w:r>
      <w:r w:rsidRPr="00197246">
        <w:rPr>
          <w:rFonts w:ascii="Times New Roman" w:hAnsi="Times New Roman" w:cs="Times New Roman"/>
          <w:b/>
          <w:sz w:val="22"/>
          <w:szCs w:val="22"/>
          <w:lang w:val="es-ES" w:eastAsia="ca-ES"/>
        </w:rPr>
        <w:t>Yeri Bocoum</w:t>
      </w:r>
      <w:r w:rsidRPr="00197246">
        <w:rPr>
          <w:rFonts w:ascii="Times New Roman" w:hAnsi="Times New Roman" w:cs="Times New Roman"/>
          <w:sz w:val="22"/>
          <w:szCs w:val="22"/>
          <w:lang w:val="es-ES" w:eastAsia="ca-ES"/>
        </w:rPr>
        <w:t xml:space="preserve">, secuestrado el 8 de junio de 2024. El </w:t>
      </w:r>
      <w:r w:rsidRPr="00197246">
        <w:rPr>
          <w:rFonts w:ascii="Times New Roman" w:eastAsia="Times New Roman" w:hAnsi="Times New Roman" w:cs="Times New Roman"/>
          <w:b/>
          <w:color w:val="222222"/>
          <w:sz w:val="22"/>
          <w:szCs w:val="22"/>
          <w:lang w:val="es-ES" w:eastAsia="ca-ES"/>
        </w:rPr>
        <w:t>Sr. Yeri Bocoum</w:t>
      </w:r>
      <w:r w:rsidRPr="00197246">
        <w:rPr>
          <w:rFonts w:ascii="Times New Roman" w:eastAsia="Times New Roman" w:hAnsi="Times New Roman" w:cs="Times New Roman"/>
          <w:color w:val="222222"/>
          <w:sz w:val="22"/>
          <w:szCs w:val="22"/>
          <w:lang w:val="es-ES" w:eastAsia="ca-ES"/>
        </w:rPr>
        <w:t>, es vicepresidente de la Asociación de los Profesionales de los Medios Sociales y Web Actores (APMSWA) y director del medio en línea independiente Yeri Bocoum Communication.</w:t>
      </w:r>
    </w:p>
    <w:p w14:paraId="3BB99548" w14:textId="77777777" w:rsidR="00197246" w:rsidRPr="00197246" w:rsidRDefault="00197246" w:rsidP="00197246">
      <w:pPr>
        <w:ind w:left="0"/>
        <w:rPr>
          <w:rFonts w:ascii="Times New Roman" w:eastAsia="Times New Roman" w:hAnsi="Times New Roman" w:cs="Times New Roman"/>
          <w:color w:val="222222"/>
          <w:sz w:val="22"/>
          <w:szCs w:val="22"/>
          <w:lang w:val="es-ES" w:eastAsia="ca-ES"/>
        </w:rPr>
      </w:pPr>
      <w:r w:rsidRPr="00197246">
        <w:rPr>
          <w:rFonts w:ascii="Times New Roman" w:eastAsia="Times New Roman" w:hAnsi="Times New Roman" w:cs="Times New Roman"/>
          <w:color w:val="222222"/>
          <w:sz w:val="22"/>
          <w:szCs w:val="22"/>
          <w:lang w:val="es-ES" w:eastAsia="ca-ES"/>
        </w:rPr>
        <w:br/>
      </w:r>
      <w:r w:rsidRPr="00197246">
        <w:rPr>
          <w:rFonts w:ascii="Times New Roman" w:eastAsia="Times New Roman" w:hAnsi="Times New Roman" w:cs="Times New Roman"/>
          <w:b/>
          <w:color w:val="222222"/>
          <w:sz w:val="22"/>
          <w:szCs w:val="22"/>
          <w:lang w:val="es-ES" w:eastAsia="ca-ES"/>
        </w:rPr>
        <w:t>Yeri Bocoum</w:t>
      </w:r>
      <w:r w:rsidRPr="00197246">
        <w:rPr>
          <w:rFonts w:ascii="Times New Roman" w:eastAsia="Times New Roman" w:hAnsi="Times New Roman" w:cs="Times New Roman"/>
          <w:color w:val="222222"/>
          <w:sz w:val="22"/>
          <w:szCs w:val="22"/>
          <w:lang w:val="es-ES" w:eastAsia="ca-ES"/>
        </w:rPr>
        <w:t xml:space="preserve"> fue secuestrado de su domicilio en Kati, al noroeste de Bamako, por individuos no identificados y llevado a un destino desconocido. Según los testigos, hombres desconocidos vestidos de paisano a bordo de un vehículo, fueron a buscarlo delante de su casa. En el momento de la publicación de esta llamada, la situación de </w:t>
      </w:r>
      <w:r w:rsidRPr="00197246">
        <w:rPr>
          <w:rFonts w:ascii="Times New Roman" w:eastAsia="Times New Roman" w:hAnsi="Times New Roman" w:cs="Times New Roman"/>
          <w:b/>
          <w:color w:val="222222"/>
          <w:sz w:val="22"/>
          <w:szCs w:val="22"/>
          <w:lang w:val="es-ES" w:eastAsia="ca-ES"/>
        </w:rPr>
        <w:t>Yeri Bocoum</w:t>
      </w:r>
      <w:r w:rsidRPr="00197246">
        <w:rPr>
          <w:rFonts w:ascii="Times New Roman" w:eastAsia="Times New Roman" w:hAnsi="Times New Roman" w:cs="Times New Roman"/>
          <w:color w:val="222222"/>
          <w:sz w:val="22"/>
          <w:szCs w:val="22"/>
          <w:lang w:val="es-ES" w:eastAsia="ca-ES"/>
        </w:rPr>
        <w:t xml:space="preserve"> y el lugar donde se encuentra se desconoce, y los familiares y su organización siguen sin noticias suyas.</w:t>
      </w:r>
    </w:p>
    <w:p w14:paraId="59A0B449"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br/>
        <w:t>A la vista de esto, le pido, pues, sus órdenes para:</w:t>
      </w:r>
    </w:p>
    <w:p w14:paraId="05313927"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 xml:space="preserve">que, en cualquier circunstancia, esté garantizada la integridad física y el bienestar psicológico de </w:t>
      </w:r>
      <w:r w:rsidRPr="00197246">
        <w:rPr>
          <w:rFonts w:ascii="Times New Roman" w:hAnsi="Times New Roman" w:cs="Times New Roman"/>
          <w:b/>
          <w:sz w:val="22"/>
          <w:szCs w:val="22"/>
          <w:lang w:val="es-ES" w:eastAsia="ca-ES"/>
        </w:rPr>
        <w:t>Yeri Bocoum</w:t>
      </w:r>
      <w:r w:rsidRPr="00197246">
        <w:rPr>
          <w:rFonts w:ascii="Times New Roman" w:hAnsi="Times New Roman" w:cs="Times New Roman"/>
          <w:sz w:val="22"/>
          <w:szCs w:val="22"/>
          <w:lang w:val="es-ES" w:eastAsia="ca-ES"/>
        </w:rPr>
        <w:t xml:space="preserve"> y de todos los defensores de los derechos humanos en Mali;</w:t>
      </w:r>
    </w:p>
    <w:p w14:paraId="4C6A3E78"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 xml:space="preserve">hacer las actuaciones policiales e investigaciones necesarias para que se pueda conocer la situación de </w:t>
      </w:r>
      <w:r w:rsidRPr="00197246">
        <w:rPr>
          <w:rFonts w:ascii="Times New Roman" w:hAnsi="Times New Roman" w:cs="Times New Roman"/>
          <w:b/>
          <w:sz w:val="22"/>
          <w:szCs w:val="22"/>
          <w:lang w:val="es-ES" w:eastAsia="ca-ES"/>
        </w:rPr>
        <w:t>Yeri Bocoum</w:t>
      </w:r>
      <w:r w:rsidRPr="00197246">
        <w:rPr>
          <w:rFonts w:ascii="Times New Roman" w:hAnsi="Times New Roman" w:cs="Times New Roman"/>
          <w:sz w:val="22"/>
          <w:szCs w:val="22"/>
          <w:lang w:val="es-ES" w:eastAsia="ca-ES"/>
        </w:rPr>
        <w:t>, el lugar donde se halla, y él pueda ser puesto en libertad inmediatamente;</w:t>
      </w:r>
    </w:p>
    <w:p w14:paraId="22EB6F5E"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 xml:space="preserve">que se lleve a cabo una investigación independiente, rigurosa, imparcial y transparente sobre el secuestro de </w:t>
      </w:r>
      <w:r w:rsidRPr="00197246">
        <w:rPr>
          <w:rFonts w:ascii="Times New Roman" w:hAnsi="Times New Roman" w:cs="Times New Roman"/>
          <w:b/>
          <w:sz w:val="22"/>
          <w:szCs w:val="22"/>
          <w:lang w:val="es-ES" w:eastAsia="ca-ES"/>
        </w:rPr>
        <w:t>Yeri Bocoum</w:t>
      </w:r>
      <w:r w:rsidRPr="00197246">
        <w:rPr>
          <w:rFonts w:ascii="Times New Roman" w:hAnsi="Times New Roman" w:cs="Times New Roman"/>
          <w:sz w:val="22"/>
          <w:szCs w:val="22"/>
          <w:lang w:val="es-ES" w:eastAsia="ca-ES"/>
        </w:rPr>
        <w:t>, a fin de identificar a los responsables, de presentarlos ante un tribunal independiente, competente e imparcial, conforme con los instrumentos internacionales y regionales de protección de los derechos humanos;</w:t>
      </w:r>
    </w:p>
    <w:p w14:paraId="3D1C2099"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poner término a todo acto de acoso contra defensores de los derechos humanos en el país, y velar para que todos puedan llevar a cabo las actividades legítimas de defensa de los derechos humanos en todas las circunstancias, sin obstáculos ni temor de represalias;</w:t>
      </w:r>
    </w:p>
    <w:p w14:paraId="7B1B50F0" w14:textId="77777777" w:rsidR="00197246" w:rsidRPr="00197246" w:rsidRDefault="00197246" w:rsidP="00197246">
      <w:pPr>
        <w:numPr>
          <w:ilvl w:val="0"/>
          <w:numId w:val="2"/>
        </w:numPr>
        <w:jc w:val="left"/>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asegurar el respeto estricto de las libertades fundamentales y, en particular, garantizar en todas las circunstancias el respeto de los derechos a la libertad de expresión y de reunión pacífica, tal como garantiza el derecho internacional de los derechos humanos, en particular por los artículos 19 y 21 del Pacto Internacional relativo a los Derechos Civiles y Políticos, del cual Mali es parte.</w:t>
      </w:r>
    </w:p>
    <w:p w14:paraId="61FD12B4" w14:textId="77777777" w:rsidR="00197246" w:rsidRPr="00197246" w:rsidRDefault="00197246" w:rsidP="00197246">
      <w:pPr>
        <w:ind w:left="0"/>
        <w:rPr>
          <w:rFonts w:ascii="Times New Roman" w:hAnsi="Times New Roman" w:cs="Times New Roman"/>
          <w:sz w:val="22"/>
          <w:szCs w:val="22"/>
          <w:lang w:val="es-ES" w:eastAsia="ca-ES"/>
        </w:rPr>
      </w:pPr>
    </w:p>
    <w:p w14:paraId="44C3659F" w14:textId="27E48263"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Reciba, Sr. presidente, mis más respetuosos saludos.</w:t>
      </w:r>
    </w:p>
    <w:p w14:paraId="171E63A0" w14:textId="77777777" w:rsidR="00197246" w:rsidRPr="00197246" w:rsidRDefault="00197246" w:rsidP="00197246">
      <w:pPr>
        <w:ind w:left="0"/>
        <w:rPr>
          <w:rFonts w:ascii="Times New Roman" w:hAnsi="Times New Roman" w:cs="Times New Roman"/>
          <w:sz w:val="22"/>
          <w:szCs w:val="22"/>
          <w:lang w:val="es-ES" w:eastAsia="ca-ES"/>
        </w:rPr>
      </w:pPr>
    </w:p>
    <w:p w14:paraId="03E0A2F5" w14:textId="77777777" w:rsidR="00197246" w:rsidRPr="00197246" w:rsidRDefault="00197246" w:rsidP="00197246">
      <w:pPr>
        <w:ind w:left="0"/>
        <w:rPr>
          <w:rFonts w:ascii="Times New Roman" w:hAnsi="Times New Roman" w:cs="Times New Roman"/>
          <w:sz w:val="22"/>
          <w:szCs w:val="22"/>
          <w:lang w:val="es-ES" w:eastAsia="ca-ES"/>
        </w:rPr>
      </w:pPr>
    </w:p>
    <w:p w14:paraId="5BD83C76" w14:textId="77777777" w:rsidR="00197246" w:rsidRPr="00197246" w:rsidRDefault="00197246" w:rsidP="00197246">
      <w:pPr>
        <w:ind w:left="0"/>
        <w:rPr>
          <w:rFonts w:ascii="Times New Roman" w:hAnsi="Times New Roman" w:cs="Times New Roman"/>
          <w:sz w:val="22"/>
          <w:szCs w:val="22"/>
          <w:lang w:val="es-ES" w:eastAsia="ca-ES"/>
        </w:rPr>
      </w:pPr>
    </w:p>
    <w:p w14:paraId="11946232"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Firma:</w:t>
      </w:r>
    </w:p>
    <w:p w14:paraId="0487DE27" w14:textId="77777777" w:rsidR="00197246" w:rsidRPr="00197246" w:rsidRDefault="00197246" w:rsidP="00197246">
      <w:pPr>
        <w:ind w:left="0"/>
        <w:rPr>
          <w:rFonts w:ascii="Times New Roman" w:hAnsi="Times New Roman" w:cs="Times New Roman"/>
          <w:sz w:val="22"/>
          <w:szCs w:val="22"/>
          <w:lang w:val="es-ES" w:eastAsia="ca-ES"/>
        </w:rPr>
      </w:pPr>
    </w:p>
    <w:p w14:paraId="6B62244E" w14:textId="77777777" w:rsidR="00197246" w:rsidRPr="00197246" w:rsidRDefault="00197246" w:rsidP="00197246">
      <w:pPr>
        <w:ind w:left="0"/>
        <w:rPr>
          <w:rFonts w:ascii="Times New Roman" w:hAnsi="Times New Roman" w:cs="Times New Roman"/>
          <w:sz w:val="22"/>
          <w:szCs w:val="22"/>
          <w:lang w:val="es-ES" w:eastAsia="ca-ES"/>
        </w:rPr>
      </w:pPr>
    </w:p>
    <w:p w14:paraId="2F17AFA2" w14:textId="77777777" w:rsidR="00197246" w:rsidRPr="00197246" w:rsidRDefault="00197246" w:rsidP="00197246">
      <w:pPr>
        <w:ind w:left="0"/>
        <w:rPr>
          <w:rFonts w:ascii="Times New Roman" w:hAnsi="Times New Roman" w:cs="Times New Roman"/>
          <w:sz w:val="22"/>
          <w:szCs w:val="22"/>
          <w:lang w:val="es-ES" w:eastAsia="ca-ES"/>
        </w:rPr>
      </w:pPr>
    </w:p>
    <w:p w14:paraId="3AB9B7E3"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Nombre:</w:t>
      </w:r>
    </w:p>
    <w:p w14:paraId="01D057BC" w14:textId="77777777" w:rsidR="00197246" w:rsidRPr="00197246" w:rsidRDefault="00197246" w:rsidP="00197246">
      <w:pPr>
        <w:ind w:left="0"/>
        <w:rPr>
          <w:rFonts w:ascii="Times New Roman" w:hAnsi="Times New Roman" w:cs="Times New Roman"/>
          <w:sz w:val="22"/>
          <w:szCs w:val="22"/>
          <w:lang w:val="es-ES" w:eastAsia="ca-ES"/>
        </w:rPr>
      </w:pPr>
    </w:p>
    <w:p w14:paraId="30C279BA" w14:textId="77777777" w:rsidR="00197246" w:rsidRPr="00197246" w:rsidRDefault="00197246" w:rsidP="00197246">
      <w:pPr>
        <w:ind w:left="0"/>
        <w:rPr>
          <w:rFonts w:ascii="Times New Roman" w:hAnsi="Times New Roman" w:cs="Times New Roman"/>
          <w:sz w:val="22"/>
          <w:szCs w:val="22"/>
          <w:lang w:val="es-ES" w:eastAsia="ca-ES"/>
        </w:rPr>
      </w:pPr>
    </w:p>
    <w:p w14:paraId="2FC4916A" w14:textId="77777777" w:rsidR="00197246" w:rsidRPr="00197246" w:rsidRDefault="00197246" w:rsidP="00197246">
      <w:pPr>
        <w:ind w:left="0"/>
        <w:rPr>
          <w:rFonts w:ascii="Times New Roman" w:hAnsi="Times New Roman" w:cs="Times New Roman"/>
          <w:sz w:val="22"/>
          <w:szCs w:val="22"/>
          <w:lang w:val="es-ES" w:eastAsia="ca-ES"/>
        </w:rPr>
      </w:pPr>
    </w:p>
    <w:p w14:paraId="230B6CDF" w14:textId="77777777" w:rsidR="00197246" w:rsidRPr="00197246" w:rsidRDefault="00197246" w:rsidP="00197246">
      <w:pPr>
        <w:ind w:left="0"/>
        <w:rPr>
          <w:rFonts w:ascii="Times New Roman" w:hAnsi="Times New Roman" w:cs="Times New Roman"/>
          <w:sz w:val="22"/>
          <w:szCs w:val="22"/>
          <w:lang w:val="es-ES" w:eastAsia="ca-ES"/>
        </w:rPr>
      </w:pPr>
      <w:r w:rsidRPr="00197246">
        <w:rPr>
          <w:rFonts w:ascii="Times New Roman" w:hAnsi="Times New Roman" w:cs="Times New Roman"/>
          <w:sz w:val="22"/>
          <w:szCs w:val="22"/>
          <w:lang w:val="es-ES" w:eastAsia="ca-ES"/>
        </w:rPr>
        <w:t>Dirección:</w:t>
      </w:r>
    </w:p>
    <w:p w14:paraId="0C9A7A68" w14:textId="085C66EE"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E01AD"/>
    <w:multiLevelType w:val="hybridMultilevel"/>
    <w:tmpl w:val="D1EAADA2"/>
    <w:lvl w:ilvl="0" w:tplc="B54212C0">
      <w:numFmt w:val="bullet"/>
      <w:lvlText w:val="•"/>
      <w:lvlJc w:val="left"/>
      <w:pPr>
        <w:ind w:left="780" w:hanging="360"/>
      </w:pPr>
      <w:rPr>
        <w:rFonts w:ascii="Times New Roman" w:eastAsia="Times New Roman" w:hAnsi="Times New Roman" w:cs="Times New Roman" w:hint="default"/>
      </w:rPr>
    </w:lvl>
    <w:lvl w:ilvl="1" w:tplc="04030003" w:tentative="1">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1" w15:restartNumberingAfterBreak="0">
    <w:nsid w:val="5CD77956"/>
    <w:multiLevelType w:val="hybridMultilevel"/>
    <w:tmpl w:val="EBF81BE8"/>
    <w:lvl w:ilvl="0" w:tplc="C6DA4900">
      <w:numFmt w:val="bullet"/>
      <w:lvlText w:val="•"/>
      <w:lvlJc w:val="left"/>
      <w:pPr>
        <w:ind w:left="780" w:hanging="360"/>
      </w:pPr>
      <w:rPr>
        <w:rFonts w:ascii="Times New Roman" w:eastAsiaTheme="minorHAnsi" w:hAnsi="Times New Roman" w:cs="Times New Roman" w:hint="default"/>
      </w:rPr>
    </w:lvl>
    <w:lvl w:ilvl="1" w:tplc="04030003" w:tentative="1">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num w:numId="1" w16cid:durableId="754712976">
    <w:abstractNumId w:val="0"/>
  </w:num>
  <w:num w:numId="2" w16cid:durableId="154371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97246"/>
    <w:rsid w:val="001C0080"/>
    <w:rsid w:val="004069AE"/>
    <w:rsid w:val="00672F0F"/>
    <w:rsid w:val="008008C7"/>
    <w:rsid w:val="009256D2"/>
    <w:rsid w:val="00B20A6D"/>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Sinespaciado">
    <w:name w:val="No Spacing"/>
    <w:uiPriority w:val="1"/>
    <w:qFormat/>
    <w:rsid w:val="00197246"/>
    <w:rPr>
      <w:rFonts w:asciiTheme="minorHAnsi" w:hAnsiTheme="minorHAnsi" w:cstheme="minorBidi"/>
      <w:sz w:val="22"/>
      <w:szCs w:val="2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1893</Words>
  <Characters>10413</Characters>
  <Application>Microsoft Office Word</Application>
  <DocSecurity>0</DocSecurity>
  <Lines>86</Lines>
  <Paragraphs>24</Paragraphs>
  <ScaleCrop>false</ScaleCrop>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2024-07-21T09:07:00Z</dcterms:created>
  <dcterms:modified xsi:type="dcterms:W3CDTF">2024-07-21T09:18:00Z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