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BEDB7" w14:textId="77777777" w:rsidR="00EC7CB9" w:rsidRPr="00EC7CB9" w:rsidRDefault="00EC7CB9" w:rsidP="00EC7CB9">
      <w:pPr>
        <w:ind w:left="0"/>
        <w:rPr>
          <w:rFonts w:ascii="Times New Roman" w:hAnsi="Times New Roman"/>
          <w:sz w:val="22"/>
          <w:szCs w:val="22"/>
        </w:rPr>
      </w:pPr>
      <w:r w:rsidRPr="00EC7CB9">
        <w:rPr>
          <w:rFonts w:ascii="Times New Roman" w:hAnsi="Times New Roman"/>
          <w:sz w:val="22"/>
          <w:szCs w:val="22"/>
        </w:rPr>
        <w:t>EUROCRIDA AGOST - 2023-08-17</w:t>
      </w:r>
    </w:p>
    <w:p w14:paraId="136B8FE0" w14:textId="77777777" w:rsidR="00EC7CB9" w:rsidRPr="00EC7CB9" w:rsidRDefault="00EC7CB9" w:rsidP="00EC7CB9">
      <w:pPr>
        <w:ind w:left="0"/>
        <w:rPr>
          <w:rFonts w:ascii="Times New Roman" w:hAnsi="Times New Roman"/>
          <w:sz w:val="22"/>
          <w:szCs w:val="22"/>
        </w:rPr>
      </w:pPr>
    </w:p>
    <w:p w14:paraId="207B4ABC" w14:textId="77777777" w:rsidR="00EC7CB9" w:rsidRPr="00EC7CB9" w:rsidRDefault="00EC7CB9" w:rsidP="00EC7CB9">
      <w:pPr>
        <w:ind w:left="0"/>
        <w:rPr>
          <w:rFonts w:ascii="Times New Roman" w:hAnsi="Times New Roman"/>
          <w:b/>
          <w:sz w:val="22"/>
          <w:szCs w:val="22"/>
        </w:rPr>
      </w:pPr>
      <w:r w:rsidRPr="00EC7CB9">
        <w:rPr>
          <w:rFonts w:ascii="Times New Roman" w:hAnsi="Times New Roman"/>
          <w:b/>
          <w:sz w:val="22"/>
          <w:szCs w:val="22"/>
        </w:rPr>
        <w:t>RÚSSIA</w:t>
      </w:r>
    </w:p>
    <w:p w14:paraId="34EED747" w14:textId="77777777" w:rsidR="00EC7CB9" w:rsidRPr="00EC7CB9" w:rsidRDefault="00EC7CB9" w:rsidP="00EC7CB9">
      <w:pPr>
        <w:ind w:left="0"/>
        <w:rPr>
          <w:rFonts w:ascii="Times New Roman" w:hAnsi="Times New Roman"/>
          <w:sz w:val="22"/>
          <w:szCs w:val="22"/>
        </w:rPr>
      </w:pPr>
      <w:r w:rsidRPr="00EC7CB9">
        <w:rPr>
          <w:rFonts w:ascii="Times New Roman" w:hAnsi="Times New Roman"/>
          <w:sz w:val="22"/>
          <w:szCs w:val="22"/>
        </w:rPr>
        <w:t xml:space="preserve">                 </w:t>
      </w:r>
    </w:p>
    <w:p w14:paraId="49C5957C" w14:textId="77777777" w:rsidR="00EC7CB9" w:rsidRPr="00EC7CB9" w:rsidRDefault="00EC7CB9" w:rsidP="00EC7CB9">
      <w:pPr>
        <w:ind w:left="0"/>
        <w:rPr>
          <w:rFonts w:ascii="Times New Roman" w:hAnsi="Times New Roman"/>
          <w:b/>
          <w:sz w:val="22"/>
          <w:szCs w:val="22"/>
        </w:rPr>
      </w:pPr>
      <w:r w:rsidRPr="00EC7CB9">
        <w:rPr>
          <w:rFonts w:ascii="Times New Roman" w:hAnsi="Times New Roman"/>
          <w:b/>
          <w:sz w:val="22"/>
          <w:szCs w:val="22"/>
        </w:rPr>
        <w:t>Condemna arbitrària i absència d’atenció mèdica</w:t>
      </w:r>
    </w:p>
    <w:p w14:paraId="3C0495F5" w14:textId="77777777" w:rsidR="00EC7CB9" w:rsidRPr="00EC7CB9" w:rsidRDefault="00EC7CB9" w:rsidP="00EC7CB9">
      <w:pPr>
        <w:ind w:left="0"/>
        <w:rPr>
          <w:rFonts w:ascii="Times New Roman" w:hAnsi="Times New Roman"/>
          <w:sz w:val="22"/>
          <w:szCs w:val="22"/>
        </w:rPr>
      </w:pPr>
    </w:p>
    <w:p w14:paraId="16F99EAA" w14:textId="77777777" w:rsidR="00EC7CB9" w:rsidRPr="00EC7CB9" w:rsidRDefault="00EC7CB9" w:rsidP="00EC7CB9">
      <w:pPr>
        <w:ind w:left="0"/>
        <w:rPr>
          <w:rFonts w:ascii="Times New Roman" w:hAnsi="Times New Roman"/>
          <w:sz w:val="22"/>
          <w:szCs w:val="22"/>
        </w:rPr>
      </w:pPr>
      <w:r w:rsidRPr="00EC7CB9">
        <w:rPr>
          <w:rFonts w:ascii="Times New Roman" w:hAnsi="Times New Roman"/>
          <w:b/>
          <w:sz w:val="22"/>
          <w:szCs w:val="22"/>
        </w:rPr>
        <w:t xml:space="preserve">Irina </w:t>
      </w:r>
      <w:proofErr w:type="spellStart"/>
      <w:r w:rsidRPr="00EC7CB9">
        <w:rPr>
          <w:rFonts w:ascii="Times New Roman" w:hAnsi="Times New Roman"/>
          <w:b/>
          <w:sz w:val="22"/>
          <w:szCs w:val="22"/>
        </w:rPr>
        <w:t>Danilovitch</w:t>
      </w:r>
      <w:proofErr w:type="spellEnd"/>
      <w:r w:rsidRPr="00EC7CB9">
        <w:rPr>
          <w:rFonts w:ascii="Times New Roman" w:hAnsi="Times New Roman"/>
          <w:sz w:val="22"/>
          <w:szCs w:val="22"/>
        </w:rPr>
        <w:t xml:space="preserve"> ha estat condemnada arbitràriament a 6 anys i 11 mesos de presó. Les autoritats russes refusen donar-li l’atenció mèdica necessària i a més li infligeixen altres maltractaments durant l’empresonament, cosa que ha comportat una degradació del seu estat de salut i posa la seva vida en perill.</w:t>
      </w:r>
    </w:p>
    <w:p w14:paraId="01489E41" w14:textId="77777777" w:rsidR="00EC7CB9" w:rsidRPr="00EC7CB9" w:rsidRDefault="00EC7CB9" w:rsidP="00EC7CB9">
      <w:pPr>
        <w:ind w:left="0"/>
        <w:rPr>
          <w:rFonts w:ascii="Times New Roman" w:hAnsi="Times New Roman"/>
          <w:sz w:val="22"/>
          <w:szCs w:val="22"/>
        </w:rPr>
      </w:pPr>
    </w:p>
    <w:p w14:paraId="59EBC375" w14:textId="77777777" w:rsidR="00EC7CB9" w:rsidRPr="00EC7CB9" w:rsidRDefault="00EC7CB9" w:rsidP="00EC7CB9">
      <w:pPr>
        <w:ind w:left="0"/>
        <w:rPr>
          <w:rFonts w:ascii="Times New Roman" w:hAnsi="Times New Roman"/>
          <w:sz w:val="22"/>
          <w:szCs w:val="22"/>
        </w:rPr>
      </w:pPr>
      <w:r w:rsidRPr="00EC7CB9">
        <w:rPr>
          <w:rFonts w:ascii="Times New Roman" w:hAnsi="Times New Roman"/>
          <w:sz w:val="22"/>
          <w:szCs w:val="22"/>
        </w:rPr>
        <w:t xml:space="preserve">Militant dels drets civils i defensora dels drets humans, Irina </w:t>
      </w:r>
      <w:proofErr w:type="spellStart"/>
      <w:r w:rsidRPr="00EC7CB9">
        <w:rPr>
          <w:rFonts w:ascii="Times New Roman" w:hAnsi="Times New Roman"/>
          <w:sz w:val="22"/>
          <w:szCs w:val="22"/>
        </w:rPr>
        <w:t>Danilovitch</w:t>
      </w:r>
      <w:proofErr w:type="spellEnd"/>
      <w:r w:rsidRPr="00EC7CB9">
        <w:rPr>
          <w:rFonts w:ascii="Times New Roman" w:hAnsi="Times New Roman"/>
          <w:sz w:val="22"/>
          <w:szCs w:val="22"/>
        </w:rPr>
        <w:t xml:space="preserve"> ha denunciat les fallades del sistema de salut a </w:t>
      </w:r>
      <w:proofErr w:type="spellStart"/>
      <w:r w:rsidRPr="00EC7CB9">
        <w:rPr>
          <w:rFonts w:ascii="Times New Roman" w:hAnsi="Times New Roman"/>
          <w:sz w:val="22"/>
          <w:szCs w:val="22"/>
        </w:rPr>
        <w:t>Crimea</w:t>
      </w:r>
      <w:proofErr w:type="spellEnd"/>
      <w:r w:rsidRPr="00EC7CB9">
        <w:rPr>
          <w:rFonts w:ascii="Times New Roman" w:hAnsi="Times New Roman"/>
          <w:sz w:val="22"/>
          <w:szCs w:val="22"/>
        </w:rPr>
        <w:t>. Ho ha expressat alt i fort i ha condemnat públicament els casos de persecucions motivades per consideracions polítiques, de desaparicions forçades i de detenció arbitrària de defensors dels drets humans i de militants.</w:t>
      </w:r>
    </w:p>
    <w:p w14:paraId="44B640E9" w14:textId="77777777" w:rsidR="00EC7CB9" w:rsidRPr="00EC7CB9" w:rsidRDefault="00EC7CB9" w:rsidP="00EC7CB9">
      <w:pPr>
        <w:ind w:left="0"/>
        <w:rPr>
          <w:rFonts w:ascii="Times New Roman" w:hAnsi="Times New Roman"/>
          <w:sz w:val="22"/>
          <w:szCs w:val="22"/>
        </w:rPr>
      </w:pPr>
    </w:p>
    <w:p w14:paraId="1EE5150C" w14:textId="77777777" w:rsidR="00EC7CB9" w:rsidRPr="00EC7CB9" w:rsidRDefault="00EC7CB9" w:rsidP="00EC7CB9">
      <w:pPr>
        <w:ind w:left="0"/>
        <w:rPr>
          <w:rFonts w:ascii="Times New Roman" w:hAnsi="Times New Roman"/>
          <w:sz w:val="22"/>
          <w:szCs w:val="22"/>
        </w:rPr>
      </w:pPr>
      <w:r w:rsidRPr="00EC7CB9">
        <w:rPr>
          <w:rFonts w:ascii="Times New Roman" w:hAnsi="Times New Roman"/>
          <w:sz w:val="22"/>
          <w:szCs w:val="22"/>
        </w:rPr>
        <w:t xml:space="preserve">El 29 d’abril del 2022, Irina </w:t>
      </w:r>
      <w:proofErr w:type="spellStart"/>
      <w:r w:rsidRPr="00EC7CB9">
        <w:rPr>
          <w:rFonts w:ascii="Times New Roman" w:hAnsi="Times New Roman"/>
          <w:sz w:val="22"/>
          <w:szCs w:val="22"/>
        </w:rPr>
        <w:t>Danilovitch</w:t>
      </w:r>
      <w:proofErr w:type="spellEnd"/>
      <w:r w:rsidRPr="00EC7CB9">
        <w:rPr>
          <w:rFonts w:ascii="Times New Roman" w:hAnsi="Times New Roman"/>
          <w:sz w:val="22"/>
          <w:szCs w:val="22"/>
        </w:rPr>
        <w:t xml:space="preserve"> va ser detinguda a </w:t>
      </w:r>
      <w:proofErr w:type="spellStart"/>
      <w:r w:rsidRPr="00EC7CB9">
        <w:rPr>
          <w:rFonts w:ascii="Times New Roman" w:hAnsi="Times New Roman"/>
          <w:sz w:val="22"/>
          <w:szCs w:val="22"/>
        </w:rPr>
        <w:t>Koktebel</w:t>
      </w:r>
      <w:proofErr w:type="spellEnd"/>
      <w:r w:rsidRPr="00EC7CB9">
        <w:rPr>
          <w:rFonts w:ascii="Times New Roman" w:hAnsi="Times New Roman"/>
          <w:sz w:val="22"/>
          <w:szCs w:val="22"/>
        </w:rPr>
        <w:t xml:space="preserve">, a </w:t>
      </w:r>
      <w:proofErr w:type="spellStart"/>
      <w:r w:rsidRPr="00EC7CB9">
        <w:rPr>
          <w:rFonts w:ascii="Times New Roman" w:hAnsi="Times New Roman"/>
          <w:sz w:val="22"/>
          <w:szCs w:val="22"/>
        </w:rPr>
        <w:t>Crimea</w:t>
      </w:r>
      <w:proofErr w:type="spellEnd"/>
      <w:r w:rsidRPr="00EC7CB9">
        <w:rPr>
          <w:rFonts w:ascii="Times New Roman" w:hAnsi="Times New Roman"/>
          <w:sz w:val="22"/>
          <w:szCs w:val="22"/>
        </w:rPr>
        <w:t>, per membres de les forces de seguretat russes. Durant gairebé dues setmanes, ni la seva família ni el seu advocat no van saber res d’ella. Segons el seu testimoniatge, Irina va ser amenaçada diverses vegades de ser executada en secret, i ha passat la major part d’aquest període tancada en un soterrani, en condicions inhumanes. Els seus segrestadors li han infligit actes de tortura i maltractaments per a obligar-la a «</w:t>
      </w:r>
      <w:r w:rsidRPr="00EC7CB9">
        <w:rPr>
          <w:rFonts w:ascii="Times New Roman" w:hAnsi="Times New Roman"/>
          <w:i/>
          <w:sz w:val="22"/>
          <w:szCs w:val="22"/>
        </w:rPr>
        <w:t>confessar</w:t>
      </w:r>
      <w:r w:rsidRPr="00EC7CB9">
        <w:rPr>
          <w:rFonts w:ascii="Times New Roman" w:hAnsi="Times New Roman"/>
          <w:sz w:val="22"/>
          <w:szCs w:val="22"/>
        </w:rPr>
        <w:t>» una traïció a l’estat. No havent-ho aconseguit, van regirar els seus efectes personals i hi van amagar explosius, cosa que després ha estat utilitzada per a perseguir-la davant la justícia i empresonar-la.</w:t>
      </w:r>
    </w:p>
    <w:p w14:paraId="55651E23" w14:textId="77777777" w:rsidR="00EC7CB9" w:rsidRPr="00EC7CB9" w:rsidRDefault="00EC7CB9" w:rsidP="00EC7CB9">
      <w:pPr>
        <w:ind w:left="0"/>
        <w:rPr>
          <w:rFonts w:ascii="Times New Roman" w:hAnsi="Times New Roman"/>
          <w:sz w:val="22"/>
          <w:szCs w:val="22"/>
        </w:rPr>
      </w:pPr>
    </w:p>
    <w:p w14:paraId="23420812" w14:textId="77777777" w:rsidR="00EC7CB9" w:rsidRPr="00EC7CB9" w:rsidRDefault="00EC7CB9" w:rsidP="00EC7CB9">
      <w:pPr>
        <w:ind w:left="0"/>
        <w:rPr>
          <w:rFonts w:ascii="Times New Roman" w:hAnsi="Times New Roman"/>
          <w:sz w:val="22"/>
          <w:szCs w:val="22"/>
        </w:rPr>
      </w:pPr>
      <w:r w:rsidRPr="00EC7CB9">
        <w:rPr>
          <w:rFonts w:ascii="Times New Roman" w:hAnsi="Times New Roman"/>
          <w:sz w:val="22"/>
          <w:szCs w:val="22"/>
        </w:rPr>
        <w:t xml:space="preserve">El seu procés, que es va obrir el 22 d’agost del 2022 davant el tribunal municipal de </w:t>
      </w:r>
      <w:proofErr w:type="spellStart"/>
      <w:r w:rsidRPr="00EC7CB9">
        <w:rPr>
          <w:rFonts w:ascii="Times New Roman" w:hAnsi="Times New Roman"/>
          <w:sz w:val="22"/>
          <w:szCs w:val="22"/>
        </w:rPr>
        <w:t>Feodosia</w:t>
      </w:r>
      <w:proofErr w:type="spellEnd"/>
      <w:r w:rsidRPr="00EC7CB9">
        <w:rPr>
          <w:rFonts w:ascii="Times New Roman" w:hAnsi="Times New Roman"/>
          <w:sz w:val="22"/>
          <w:szCs w:val="22"/>
        </w:rPr>
        <w:t xml:space="preserve">, està tacat amb violacions greus de les garanties en matèria d’equitat. El 28 de desembre, va ser condemnada a una pena de set anys de presó i una multa de 50.000 rubles (uns 500 euros) d’acord amb l’art. 222.1 del Codi Penal rus (compra, transferència, venda, emmagatzematge o transport il·legal de substàncies explosives o d’enginys explosius). El tribunal suprem de facto de </w:t>
      </w:r>
      <w:proofErr w:type="spellStart"/>
      <w:r w:rsidRPr="00EC7CB9">
        <w:rPr>
          <w:rFonts w:ascii="Times New Roman" w:hAnsi="Times New Roman"/>
          <w:sz w:val="22"/>
          <w:szCs w:val="22"/>
        </w:rPr>
        <w:t>Crimea</w:t>
      </w:r>
      <w:proofErr w:type="spellEnd"/>
      <w:r w:rsidRPr="00EC7CB9">
        <w:rPr>
          <w:rFonts w:ascii="Times New Roman" w:hAnsi="Times New Roman"/>
          <w:sz w:val="22"/>
          <w:szCs w:val="22"/>
        </w:rPr>
        <w:t xml:space="preserve"> va admetre el seu recurs i el juny de 2023 va reduir la seva pena en un mes, tot confirmant la seva condemna.</w:t>
      </w:r>
    </w:p>
    <w:p w14:paraId="373C6ED6" w14:textId="77777777" w:rsidR="00EC7CB9" w:rsidRPr="00EC7CB9" w:rsidRDefault="00EC7CB9" w:rsidP="00EC7CB9">
      <w:pPr>
        <w:ind w:left="0"/>
        <w:rPr>
          <w:rFonts w:ascii="Times New Roman" w:hAnsi="Times New Roman"/>
          <w:sz w:val="22"/>
          <w:szCs w:val="22"/>
        </w:rPr>
      </w:pPr>
      <w:r w:rsidRPr="00EC7CB9">
        <w:rPr>
          <w:rFonts w:ascii="Times New Roman" w:hAnsi="Times New Roman"/>
          <w:sz w:val="22"/>
          <w:szCs w:val="22"/>
        </w:rPr>
        <w:t xml:space="preserve"> </w:t>
      </w:r>
    </w:p>
    <w:p w14:paraId="2474C87B" w14:textId="77777777" w:rsidR="00EC7CB9" w:rsidRPr="00EC7CB9" w:rsidRDefault="00EC7CB9" w:rsidP="00EC7CB9">
      <w:pPr>
        <w:ind w:left="0"/>
        <w:rPr>
          <w:rFonts w:ascii="Times New Roman" w:hAnsi="Times New Roman"/>
          <w:sz w:val="22"/>
          <w:szCs w:val="22"/>
        </w:rPr>
      </w:pPr>
      <w:r w:rsidRPr="00EC7CB9">
        <w:rPr>
          <w:rFonts w:ascii="Times New Roman" w:hAnsi="Times New Roman"/>
          <w:sz w:val="22"/>
          <w:szCs w:val="22"/>
        </w:rPr>
        <w:t xml:space="preserve">El març del 2023, Irina va començar una vaga de fam per a protestar per la falta d’atenció mèdica adequada. Llavors va haver de ser hospitalitzada i se li van fer els primers exàmens, concloent que necessitava més exàmens i tractaments d’urgència. Això no obstant, ha estat instal·lada al centre de detenció SIZO-1 a </w:t>
      </w:r>
      <w:proofErr w:type="spellStart"/>
      <w:r w:rsidRPr="00EC7CB9">
        <w:rPr>
          <w:rFonts w:ascii="Times New Roman" w:hAnsi="Times New Roman"/>
          <w:sz w:val="22"/>
          <w:szCs w:val="22"/>
        </w:rPr>
        <w:t>Simferopol</w:t>
      </w:r>
      <w:proofErr w:type="spellEnd"/>
      <w:r w:rsidRPr="00EC7CB9">
        <w:rPr>
          <w:rFonts w:ascii="Times New Roman" w:hAnsi="Times New Roman"/>
          <w:sz w:val="22"/>
          <w:szCs w:val="22"/>
        </w:rPr>
        <w:t>, on ella continua, sense rebre les atencions mèdiques que necessita.</w:t>
      </w:r>
    </w:p>
    <w:p w14:paraId="2F3BEE20" w14:textId="77777777" w:rsidR="00EC7CB9" w:rsidRPr="00EC7CB9" w:rsidRDefault="00EC7CB9" w:rsidP="00EC7CB9">
      <w:pPr>
        <w:ind w:left="0"/>
        <w:rPr>
          <w:rFonts w:ascii="Times New Roman" w:hAnsi="Times New Roman"/>
          <w:sz w:val="22"/>
          <w:szCs w:val="22"/>
        </w:rPr>
      </w:pPr>
    </w:p>
    <w:p w14:paraId="292B1A7E" w14:textId="77777777" w:rsidR="00EC7CB9" w:rsidRPr="00EC7CB9" w:rsidRDefault="00EC7CB9" w:rsidP="00EC7CB9">
      <w:pPr>
        <w:ind w:left="0"/>
        <w:rPr>
          <w:rFonts w:ascii="Times New Roman" w:hAnsi="Times New Roman"/>
          <w:sz w:val="22"/>
          <w:szCs w:val="22"/>
        </w:rPr>
      </w:pPr>
      <w:r w:rsidRPr="00EC7CB9">
        <w:rPr>
          <w:rFonts w:ascii="Times New Roman" w:hAnsi="Times New Roman"/>
          <w:sz w:val="22"/>
          <w:szCs w:val="22"/>
        </w:rPr>
        <w:t xml:space="preserve">A la carta d’intervenció, es demana a l’Alta Comissària sobre els Drets Humans de la Federació de Rússia, Sra. Tatiana </w:t>
      </w:r>
      <w:proofErr w:type="spellStart"/>
      <w:r w:rsidRPr="00EC7CB9">
        <w:rPr>
          <w:rFonts w:ascii="Times New Roman" w:hAnsi="Times New Roman"/>
          <w:sz w:val="22"/>
          <w:szCs w:val="22"/>
        </w:rPr>
        <w:t>Moskalkova</w:t>
      </w:r>
      <w:proofErr w:type="spellEnd"/>
      <w:r w:rsidRPr="00EC7CB9">
        <w:rPr>
          <w:rFonts w:ascii="Times New Roman" w:hAnsi="Times New Roman"/>
          <w:sz w:val="22"/>
          <w:szCs w:val="22"/>
        </w:rPr>
        <w:t xml:space="preserve">, l’alliberament immediat i sense condicions d’Irina </w:t>
      </w:r>
      <w:proofErr w:type="spellStart"/>
      <w:r w:rsidRPr="00EC7CB9">
        <w:rPr>
          <w:rFonts w:ascii="Times New Roman" w:hAnsi="Times New Roman"/>
          <w:sz w:val="22"/>
          <w:szCs w:val="22"/>
        </w:rPr>
        <w:t>Danilovitch</w:t>
      </w:r>
      <w:proofErr w:type="spellEnd"/>
      <w:r w:rsidRPr="00EC7CB9">
        <w:rPr>
          <w:rFonts w:ascii="Times New Roman" w:hAnsi="Times New Roman"/>
          <w:sz w:val="22"/>
          <w:szCs w:val="22"/>
        </w:rPr>
        <w:t>; la seva absolució de totes les falses acusacions dirigides contra ella; el seu accés a les atencions mèdiques que necessita; la seva protecció contra la tortura i totes les altres formes de maltractaments; i també la persecució judicial de totes les persones presumptes culpables de les condicions de la seva detenció i de la seva privació d’atencions mèdiques.</w:t>
      </w:r>
    </w:p>
    <w:p w14:paraId="75A41795" w14:textId="77777777" w:rsidR="00EC7CB9" w:rsidRPr="00EC7CB9" w:rsidRDefault="00EC7CB9" w:rsidP="00EC7CB9">
      <w:pPr>
        <w:ind w:left="0"/>
        <w:rPr>
          <w:rFonts w:ascii="Times New Roman" w:hAnsi="Times New Roman"/>
          <w:sz w:val="22"/>
          <w:szCs w:val="22"/>
        </w:rPr>
      </w:pPr>
    </w:p>
    <w:p w14:paraId="332997BB" w14:textId="77777777" w:rsidR="00EC7CB9" w:rsidRPr="00EC7CB9" w:rsidRDefault="00EC7CB9" w:rsidP="00EC7CB9">
      <w:pPr>
        <w:ind w:left="0"/>
        <w:rPr>
          <w:rFonts w:ascii="Times New Roman" w:hAnsi="Times New Roman"/>
          <w:sz w:val="22"/>
          <w:szCs w:val="22"/>
        </w:rPr>
      </w:pPr>
      <w:r w:rsidRPr="00EC7CB9">
        <w:rPr>
          <w:rFonts w:ascii="Times New Roman" w:hAnsi="Times New Roman"/>
          <w:sz w:val="22"/>
          <w:szCs w:val="22"/>
        </w:rPr>
        <w:t xml:space="preserve">Font: </w:t>
      </w:r>
      <w:proofErr w:type="spellStart"/>
      <w:r w:rsidRPr="00EC7CB9">
        <w:rPr>
          <w:rFonts w:ascii="Times New Roman" w:hAnsi="Times New Roman"/>
          <w:sz w:val="22"/>
          <w:szCs w:val="22"/>
        </w:rPr>
        <w:t>Amnesty</w:t>
      </w:r>
      <w:proofErr w:type="spellEnd"/>
      <w:r w:rsidRPr="00EC7CB9">
        <w:rPr>
          <w:rFonts w:ascii="Times New Roman" w:hAnsi="Times New Roman"/>
          <w:sz w:val="22"/>
          <w:szCs w:val="22"/>
        </w:rPr>
        <w:t xml:space="preserve"> International</w:t>
      </w:r>
    </w:p>
    <w:p w14:paraId="5DAEAA49" w14:textId="77777777" w:rsidR="00EC7CB9" w:rsidRPr="00EC7CB9" w:rsidRDefault="00EC7CB9" w:rsidP="00EC7CB9">
      <w:pPr>
        <w:ind w:left="0"/>
        <w:rPr>
          <w:rFonts w:ascii="Times New Roman" w:hAnsi="Times New Roman"/>
          <w:sz w:val="22"/>
          <w:szCs w:val="22"/>
        </w:rPr>
      </w:pPr>
      <w:r w:rsidRPr="00EC7CB9">
        <w:rPr>
          <w:rFonts w:ascii="Times New Roman" w:hAnsi="Times New Roman"/>
          <w:sz w:val="22"/>
          <w:szCs w:val="22"/>
        </w:rPr>
        <w:t>Termini d’intervenció: 10 de setembre del 2023</w:t>
      </w:r>
    </w:p>
    <w:p w14:paraId="10C7AC0E" w14:textId="77777777" w:rsidR="00EC7CB9" w:rsidRPr="00EC7CB9" w:rsidRDefault="00EC7CB9" w:rsidP="00EC7CB9">
      <w:pPr>
        <w:ind w:left="0"/>
        <w:rPr>
          <w:rFonts w:ascii="Times New Roman" w:hAnsi="Times New Roman"/>
          <w:sz w:val="22"/>
          <w:szCs w:val="22"/>
        </w:rPr>
      </w:pPr>
    </w:p>
    <w:p w14:paraId="57206063" w14:textId="77777777" w:rsidR="00EC7CB9" w:rsidRPr="00EC7CB9" w:rsidRDefault="00EC7CB9" w:rsidP="00EC7CB9">
      <w:pPr>
        <w:ind w:left="0"/>
        <w:rPr>
          <w:rFonts w:ascii="Times New Roman" w:hAnsi="Times New Roman"/>
          <w:sz w:val="22"/>
          <w:szCs w:val="22"/>
        </w:rPr>
      </w:pPr>
      <w:r w:rsidRPr="00EC7CB9">
        <w:rPr>
          <w:rFonts w:ascii="Times New Roman" w:hAnsi="Times New Roman"/>
          <w:sz w:val="22"/>
          <w:szCs w:val="22"/>
        </w:rPr>
        <w:t>Adjuntem dues propostes de carta (segells de 2,10 i 0,75 euros)</w:t>
      </w:r>
    </w:p>
    <w:p w14:paraId="101EA4DD" w14:textId="77777777" w:rsidR="00EC7CB9" w:rsidRPr="00EC7CB9" w:rsidRDefault="00EC7CB9" w:rsidP="00EC7CB9">
      <w:pPr>
        <w:ind w:left="0"/>
        <w:rPr>
          <w:rFonts w:ascii="Times New Roman" w:hAnsi="Times New Roman"/>
          <w:sz w:val="22"/>
          <w:szCs w:val="22"/>
        </w:rPr>
      </w:pPr>
      <w:r w:rsidRPr="00EC7CB9">
        <w:rPr>
          <w:rFonts w:ascii="Times New Roman" w:hAnsi="Times New Roman"/>
          <w:sz w:val="22"/>
          <w:szCs w:val="22"/>
        </w:rPr>
        <w:t>Fax de l’ambaixada: 915 629 712</w:t>
      </w:r>
    </w:p>
    <w:p w14:paraId="293A70C7" w14:textId="77777777" w:rsidR="00C93028" w:rsidRPr="00EC7CB9" w:rsidRDefault="00C93028" w:rsidP="00EC7CB9">
      <w:pPr>
        <w:pStyle w:val="HTMLambformatprevi"/>
        <w:jc w:val="both"/>
        <w:rPr>
          <w:rFonts w:ascii="Times New Roman" w:hAnsi="Times New Roman" w:cs="Times New Roman"/>
          <w:lang w:val="ca-ES"/>
        </w:rPr>
      </w:pPr>
    </w:p>
    <w:p w14:paraId="6AABF7C3" w14:textId="77777777" w:rsidR="0010032D" w:rsidRPr="009E7C91" w:rsidRDefault="0010032D" w:rsidP="009E7C91">
      <w:pPr>
        <w:shd w:val="clear" w:color="auto" w:fill="FFFFFF"/>
        <w:ind w:left="0"/>
        <w:jc w:val="center"/>
        <w:rPr>
          <w:rFonts w:ascii="Times New Roman" w:eastAsia="Times New Roman" w:hAnsi="Times New Roman" w:cs="Times New Roman"/>
          <w:sz w:val="22"/>
          <w:szCs w:val="22"/>
          <w:lang w:eastAsia="es-ES"/>
        </w:rPr>
      </w:pPr>
    </w:p>
    <w:p w14:paraId="624CE6EE"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B44124D"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D7EE5A5"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078F05C2" w14:textId="77777777" w:rsidR="00EC7CB9" w:rsidRDefault="00EC7CB9">
      <w:pPr>
        <w:shd w:val="clear" w:color="auto" w:fill="FFFFFF"/>
        <w:ind w:left="0"/>
        <w:jc w:val="center"/>
        <w:rPr>
          <w:rFonts w:ascii="Times New Roman" w:eastAsia="Times New Roman" w:hAnsi="Times New Roman" w:cs="Times New Roman"/>
          <w:sz w:val="48"/>
          <w:szCs w:val="48"/>
          <w:lang w:eastAsia="es-ES"/>
        </w:rPr>
      </w:pPr>
    </w:p>
    <w:p w14:paraId="6BFFB2AD" w14:textId="77777777" w:rsidR="00EC7CB9" w:rsidRDefault="00EC7CB9">
      <w:pPr>
        <w:shd w:val="clear" w:color="auto" w:fill="FFFFFF"/>
        <w:ind w:left="0"/>
        <w:jc w:val="center"/>
        <w:rPr>
          <w:rFonts w:ascii="Times New Roman" w:eastAsia="Times New Roman" w:hAnsi="Times New Roman" w:cs="Times New Roman"/>
          <w:sz w:val="48"/>
          <w:szCs w:val="48"/>
          <w:lang w:eastAsia="es-ES"/>
        </w:rPr>
      </w:pPr>
    </w:p>
    <w:p w14:paraId="483CC455"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5E44BF1A"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19C5DCA3" w14:textId="77777777" w:rsidR="009E7C91" w:rsidRDefault="00000000" w:rsidP="001D6112">
      <w:pPr>
        <w:shd w:val="clear" w:color="auto" w:fill="FFFFFF"/>
        <w:ind w:left="0"/>
        <w:jc w:val="center"/>
        <w:rPr>
          <w:rFonts w:ascii="Times New Roman" w:eastAsia="Times New Roman" w:hAnsi="Times New Roman" w:cs="Times New Roman"/>
          <w:b/>
          <w:bCs/>
          <w:sz w:val="48"/>
          <w:szCs w:val="48"/>
          <w:lang w:eastAsia="es-ES"/>
        </w:rPr>
      </w:pPr>
      <w:r>
        <w:rPr>
          <w:rFonts w:ascii="Times New Roman" w:eastAsia="Times New Roman" w:hAnsi="Times New Roman" w:cs="Times New Roman"/>
          <w:b/>
          <w:bCs/>
          <w:sz w:val="48"/>
          <w:szCs w:val="48"/>
          <w:lang w:eastAsia="es-ES"/>
        </w:rPr>
        <w:t>CARTES A ENVIAR</w:t>
      </w:r>
    </w:p>
    <w:p w14:paraId="6723F635" w14:textId="42055457" w:rsidR="009E7C91" w:rsidRPr="009A7D9D" w:rsidRDefault="00000000" w:rsidP="00C93028">
      <w:pPr>
        <w:shd w:val="clear" w:color="auto" w:fill="FFFFFF"/>
        <w:ind w:left="0"/>
        <w:jc w:val="right"/>
        <w:rPr>
          <w:sz w:val="22"/>
          <w:szCs w:val="22"/>
        </w:rPr>
      </w:pPr>
      <w:r>
        <w:br w:type="page"/>
      </w:r>
    </w:p>
    <w:p w14:paraId="007563FA" w14:textId="77777777" w:rsidR="00EC7CB9" w:rsidRPr="00EC7CB9" w:rsidRDefault="00EC7CB9" w:rsidP="00EC7CB9">
      <w:pPr>
        <w:spacing w:line="20" w:lineRule="atLeast"/>
        <w:ind w:left="0"/>
        <w:rPr>
          <w:rFonts w:ascii="Times New Roman" w:hAnsi="Times New Roman"/>
          <w:sz w:val="22"/>
          <w:szCs w:val="22"/>
          <w:lang w:val="en-US"/>
        </w:rPr>
      </w:pPr>
      <w:r w:rsidRPr="00F2496A">
        <w:rPr>
          <w:rFonts w:ascii="Times New Roman" w:hAnsi="Times New Roman"/>
          <w:sz w:val="22"/>
          <w:szCs w:val="22"/>
          <w:lang w:val="es-ES"/>
        </w:rPr>
        <w:t xml:space="preserve">                                                                                       </w:t>
      </w:r>
      <w:r w:rsidRPr="00EC7CB9">
        <w:rPr>
          <w:rFonts w:ascii="Times New Roman" w:hAnsi="Times New Roman"/>
          <w:sz w:val="22"/>
          <w:szCs w:val="22"/>
          <w:lang w:val="en-US"/>
        </w:rPr>
        <w:t xml:space="preserve">. . . . . . . . . . . . . . . . . . . ,   . .   </w:t>
      </w:r>
      <w:proofErr w:type="spellStart"/>
      <w:r w:rsidRPr="00EC7CB9">
        <w:rPr>
          <w:rFonts w:ascii="Times New Roman" w:hAnsi="Times New Roman"/>
          <w:sz w:val="22"/>
          <w:szCs w:val="22"/>
          <w:lang w:val="en-US"/>
        </w:rPr>
        <w:t>th</w:t>
      </w:r>
      <w:proofErr w:type="spellEnd"/>
      <w:r w:rsidRPr="00EC7CB9">
        <w:rPr>
          <w:rFonts w:ascii="Times New Roman" w:hAnsi="Times New Roman"/>
          <w:sz w:val="22"/>
          <w:szCs w:val="22"/>
          <w:lang w:val="en-US"/>
        </w:rPr>
        <w:t xml:space="preserve"> August 2023</w:t>
      </w:r>
    </w:p>
    <w:p w14:paraId="32892040" w14:textId="77777777" w:rsidR="00EC7CB9" w:rsidRPr="00EC7CB9" w:rsidRDefault="00EC7CB9" w:rsidP="00EC7CB9">
      <w:pPr>
        <w:spacing w:line="20" w:lineRule="atLeast"/>
        <w:ind w:left="0"/>
        <w:rPr>
          <w:rFonts w:ascii="Times New Roman" w:hAnsi="Times New Roman"/>
          <w:sz w:val="22"/>
          <w:szCs w:val="22"/>
          <w:lang w:val="en-US"/>
        </w:rPr>
      </w:pPr>
    </w:p>
    <w:p w14:paraId="51A6F418" w14:textId="77777777" w:rsidR="00EC7CB9" w:rsidRPr="00EC7CB9" w:rsidRDefault="00EC7CB9" w:rsidP="00EC7CB9">
      <w:pPr>
        <w:spacing w:line="20" w:lineRule="atLeast"/>
        <w:ind w:left="0"/>
        <w:rPr>
          <w:rFonts w:ascii="Times New Roman" w:hAnsi="Times New Roman"/>
          <w:sz w:val="22"/>
          <w:szCs w:val="22"/>
          <w:lang w:val="en-US"/>
        </w:rPr>
      </w:pPr>
    </w:p>
    <w:p w14:paraId="0CEF0E95" w14:textId="77777777" w:rsidR="00EC7CB9" w:rsidRPr="00EC7CB9" w:rsidRDefault="00EC7CB9" w:rsidP="00EC7CB9">
      <w:pPr>
        <w:spacing w:line="20" w:lineRule="atLeast"/>
        <w:ind w:left="0"/>
        <w:rPr>
          <w:rFonts w:ascii="Times New Roman" w:hAnsi="Times New Roman"/>
          <w:sz w:val="22"/>
          <w:szCs w:val="22"/>
          <w:lang w:val="en-US"/>
        </w:rPr>
      </w:pPr>
    </w:p>
    <w:p w14:paraId="4A0F1B6E" w14:textId="77777777" w:rsidR="00EC7CB9" w:rsidRPr="00EC7CB9" w:rsidRDefault="00EC7CB9" w:rsidP="00EC7CB9">
      <w:pPr>
        <w:spacing w:line="20" w:lineRule="atLeast"/>
        <w:ind w:left="0"/>
        <w:rPr>
          <w:rFonts w:ascii="Times New Roman" w:hAnsi="Times New Roman"/>
          <w:sz w:val="22"/>
          <w:szCs w:val="22"/>
          <w:lang w:val="en-US"/>
        </w:rPr>
      </w:pPr>
    </w:p>
    <w:p w14:paraId="409C38BB" w14:textId="77777777" w:rsidR="00EC7CB9" w:rsidRPr="00EC7CB9" w:rsidRDefault="00EC7CB9" w:rsidP="00EC7CB9">
      <w:pPr>
        <w:spacing w:line="20" w:lineRule="atLeast"/>
        <w:ind w:left="0"/>
        <w:rPr>
          <w:rFonts w:ascii="Times New Roman" w:hAnsi="Times New Roman"/>
          <w:sz w:val="22"/>
          <w:szCs w:val="22"/>
          <w:lang w:val="en-US"/>
        </w:rPr>
      </w:pPr>
    </w:p>
    <w:p w14:paraId="44393BBE" w14:textId="77777777" w:rsidR="00EC7CB9" w:rsidRPr="00EC7CB9" w:rsidRDefault="00EC7CB9" w:rsidP="00EC7CB9">
      <w:pPr>
        <w:spacing w:line="20" w:lineRule="atLeast"/>
        <w:ind w:left="0"/>
        <w:rPr>
          <w:rFonts w:ascii="Times New Roman" w:hAnsi="Times New Roman"/>
          <w:b/>
          <w:sz w:val="22"/>
          <w:szCs w:val="22"/>
          <w:lang w:val="en-US"/>
        </w:rPr>
      </w:pPr>
      <w:r w:rsidRPr="00EC7CB9">
        <w:rPr>
          <w:rFonts w:ascii="Times New Roman" w:hAnsi="Times New Roman"/>
          <w:b/>
          <w:sz w:val="22"/>
          <w:szCs w:val="22"/>
          <w:lang w:val="en-US"/>
        </w:rPr>
        <w:t xml:space="preserve">Tatiana </w:t>
      </w:r>
      <w:proofErr w:type="spellStart"/>
      <w:r w:rsidRPr="00EC7CB9">
        <w:rPr>
          <w:rFonts w:ascii="Times New Roman" w:hAnsi="Times New Roman"/>
          <w:b/>
          <w:sz w:val="22"/>
          <w:szCs w:val="22"/>
          <w:lang w:val="en-US"/>
        </w:rPr>
        <w:t>Moskalkova</w:t>
      </w:r>
      <w:proofErr w:type="spellEnd"/>
    </w:p>
    <w:p w14:paraId="62B5D1BF" w14:textId="77777777" w:rsidR="00EC7CB9" w:rsidRPr="00EC7CB9" w:rsidRDefault="00EC7CB9" w:rsidP="00EC7CB9">
      <w:pPr>
        <w:spacing w:line="20" w:lineRule="atLeast"/>
        <w:ind w:left="0"/>
        <w:rPr>
          <w:rFonts w:ascii="Times New Roman" w:hAnsi="Times New Roman"/>
          <w:sz w:val="22"/>
          <w:szCs w:val="22"/>
          <w:lang w:val="en-US"/>
        </w:rPr>
      </w:pPr>
      <w:r w:rsidRPr="00EC7CB9">
        <w:rPr>
          <w:rFonts w:ascii="Times New Roman" w:hAnsi="Times New Roman"/>
          <w:sz w:val="22"/>
          <w:szCs w:val="22"/>
          <w:lang w:val="en-US"/>
        </w:rPr>
        <w:t>High Commissioner for Human Rights of the Russian Federation</w:t>
      </w:r>
    </w:p>
    <w:p w14:paraId="743C7189" w14:textId="77777777" w:rsidR="00EC7CB9" w:rsidRPr="00EC7CB9" w:rsidRDefault="00EC7CB9" w:rsidP="00EC7CB9">
      <w:pPr>
        <w:spacing w:line="20" w:lineRule="atLeast"/>
        <w:ind w:left="0"/>
        <w:rPr>
          <w:rFonts w:ascii="Times New Roman" w:hAnsi="Times New Roman"/>
          <w:sz w:val="22"/>
          <w:szCs w:val="22"/>
          <w:lang w:val="en-US"/>
        </w:rPr>
      </w:pPr>
      <w:r w:rsidRPr="00EC7CB9">
        <w:rPr>
          <w:rFonts w:ascii="Times New Roman" w:hAnsi="Times New Roman"/>
          <w:sz w:val="22"/>
          <w:szCs w:val="22"/>
          <w:lang w:val="en-US"/>
        </w:rPr>
        <w:t>Smolensky Boulevard, 19, c 2</w:t>
      </w:r>
    </w:p>
    <w:p w14:paraId="4DDC9D37" w14:textId="77777777" w:rsidR="00EC7CB9" w:rsidRPr="00EC7CB9" w:rsidRDefault="00EC7CB9" w:rsidP="00EC7CB9">
      <w:pPr>
        <w:spacing w:line="20" w:lineRule="atLeast"/>
        <w:ind w:left="0"/>
        <w:rPr>
          <w:rFonts w:ascii="Times New Roman" w:hAnsi="Times New Roman"/>
          <w:sz w:val="22"/>
          <w:szCs w:val="22"/>
          <w:lang w:val="en-US"/>
        </w:rPr>
      </w:pPr>
      <w:r w:rsidRPr="00EC7CB9">
        <w:rPr>
          <w:rFonts w:ascii="Times New Roman" w:hAnsi="Times New Roman"/>
          <w:sz w:val="22"/>
          <w:szCs w:val="22"/>
          <w:lang w:val="en-US"/>
        </w:rPr>
        <w:t>119121 - MOSCOW</w:t>
      </w:r>
    </w:p>
    <w:p w14:paraId="238817FB" w14:textId="77777777" w:rsidR="00EC7CB9" w:rsidRPr="00EC7CB9" w:rsidRDefault="00EC7CB9" w:rsidP="00EC7CB9">
      <w:pPr>
        <w:spacing w:line="20" w:lineRule="atLeast"/>
        <w:ind w:left="0"/>
        <w:rPr>
          <w:rFonts w:ascii="Times New Roman" w:hAnsi="Times New Roman"/>
          <w:sz w:val="22"/>
          <w:szCs w:val="22"/>
          <w:lang w:val="en-US"/>
        </w:rPr>
      </w:pPr>
      <w:r w:rsidRPr="00EC7CB9">
        <w:rPr>
          <w:rFonts w:ascii="Times New Roman" w:hAnsi="Times New Roman"/>
          <w:sz w:val="22"/>
          <w:szCs w:val="22"/>
          <w:lang w:val="en-US"/>
        </w:rPr>
        <w:t>Russian Federation</w:t>
      </w:r>
    </w:p>
    <w:p w14:paraId="370CB939" w14:textId="77777777" w:rsidR="00EC7CB9" w:rsidRPr="00EC7CB9" w:rsidRDefault="00EC7CB9" w:rsidP="00EC7CB9">
      <w:pPr>
        <w:spacing w:line="20" w:lineRule="atLeast"/>
        <w:ind w:left="0"/>
        <w:rPr>
          <w:rFonts w:ascii="Times New Roman" w:hAnsi="Times New Roman"/>
          <w:sz w:val="22"/>
          <w:szCs w:val="22"/>
          <w:lang w:val="en-US"/>
        </w:rPr>
      </w:pPr>
    </w:p>
    <w:p w14:paraId="7E2A8CA8" w14:textId="77777777" w:rsidR="00EC7CB9" w:rsidRPr="00EC7CB9" w:rsidRDefault="00EC7CB9" w:rsidP="00EC7CB9">
      <w:pPr>
        <w:spacing w:line="20" w:lineRule="atLeast"/>
        <w:ind w:left="0"/>
        <w:rPr>
          <w:rFonts w:ascii="Times New Roman" w:hAnsi="Times New Roman"/>
          <w:sz w:val="22"/>
          <w:szCs w:val="22"/>
          <w:lang w:val="en-US"/>
        </w:rPr>
      </w:pPr>
    </w:p>
    <w:p w14:paraId="4162F7C7" w14:textId="77777777" w:rsidR="00EC7CB9" w:rsidRPr="00EC7CB9" w:rsidRDefault="00EC7CB9" w:rsidP="00EC7CB9">
      <w:pPr>
        <w:spacing w:line="20" w:lineRule="atLeast"/>
        <w:ind w:left="0"/>
        <w:rPr>
          <w:rFonts w:ascii="Times New Roman" w:hAnsi="Times New Roman"/>
          <w:sz w:val="22"/>
          <w:szCs w:val="22"/>
          <w:lang w:val="en-US"/>
        </w:rPr>
      </w:pPr>
      <w:r w:rsidRPr="00EC7CB9">
        <w:rPr>
          <w:rFonts w:ascii="Times New Roman" w:hAnsi="Times New Roman"/>
          <w:sz w:val="22"/>
          <w:szCs w:val="22"/>
          <w:lang w:val="en-US"/>
        </w:rPr>
        <w:t>Madam High Commissioner:</w:t>
      </w:r>
    </w:p>
    <w:p w14:paraId="0CC852C1" w14:textId="77777777" w:rsidR="00EC7CB9" w:rsidRPr="00EC7CB9" w:rsidRDefault="00EC7CB9" w:rsidP="00EC7CB9">
      <w:pPr>
        <w:spacing w:line="20" w:lineRule="atLeast"/>
        <w:ind w:left="0"/>
        <w:rPr>
          <w:rFonts w:ascii="Times New Roman" w:hAnsi="Times New Roman"/>
          <w:sz w:val="22"/>
          <w:szCs w:val="22"/>
          <w:lang w:val="en-US"/>
        </w:rPr>
      </w:pPr>
    </w:p>
    <w:p w14:paraId="7C1B7832" w14:textId="77777777" w:rsidR="00EC7CB9" w:rsidRPr="00EC7CB9" w:rsidRDefault="00EC7CB9" w:rsidP="00EC7CB9">
      <w:pPr>
        <w:spacing w:line="20" w:lineRule="atLeast"/>
        <w:ind w:left="0"/>
        <w:rPr>
          <w:rFonts w:ascii="Times New Roman" w:hAnsi="Times New Roman"/>
          <w:sz w:val="22"/>
          <w:szCs w:val="22"/>
          <w:lang w:val="en-US"/>
        </w:rPr>
      </w:pPr>
    </w:p>
    <w:p w14:paraId="44DF1E4F" w14:textId="77777777" w:rsidR="00EC7CB9" w:rsidRPr="00EC7CB9" w:rsidRDefault="00EC7CB9" w:rsidP="00EC7CB9">
      <w:pPr>
        <w:spacing w:line="20" w:lineRule="atLeast"/>
        <w:ind w:left="0"/>
        <w:rPr>
          <w:rFonts w:ascii="Times New Roman" w:hAnsi="Times New Roman"/>
          <w:sz w:val="22"/>
          <w:szCs w:val="22"/>
          <w:lang w:val="en-US"/>
        </w:rPr>
      </w:pPr>
      <w:r w:rsidRPr="00EC7CB9">
        <w:rPr>
          <w:rFonts w:ascii="Times New Roman" w:hAnsi="Times New Roman"/>
          <w:sz w:val="22"/>
          <w:szCs w:val="22"/>
          <w:lang w:val="en-US"/>
        </w:rPr>
        <w:t xml:space="preserve">As a member/sympathizer of the ACAT-Spain/Catalonia, I am writing to ask you to take urgent action on behalf of nurse </w:t>
      </w:r>
      <w:r w:rsidRPr="00EC7CB9">
        <w:rPr>
          <w:rFonts w:ascii="Times New Roman" w:hAnsi="Times New Roman"/>
          <w:b/>
          <w:sz w:val="22"/>
          <w:szCs w:val="22"/>
          <w:lang w:val="en-US"/>
        </w:rPr>
        <w:t xml:space="preserve">Irina </w:t>
      </w:r>
      <w:proofErr w:type="spellStart"/>
      <w:r w:rsidRPr="00EC7CB9">
        <w:rPr>
          <w:rFonts w:ascii="Times New Roman" w:hAnsi="Times New Roman"/>
          <w:b/>
          <w:sz w:val="22"/>
          <w:szCs w:val="22"/>
          <w:lang w:val="en-US"/>
        </w:rPr>
        <w:t>Danilovitch</w:t>
      </w:r>
      <w:proofErr w:type="spellEnd"/>
      <w:r w:rsidRPr="00EC7CB9">
        <w:rPr>
          <w:rFonts w:ascii="Times New Roman" w:hAnsi="Times New Roman"/>
          <w:sz w:val="22"/>
          <w:szCs w:val="22"/>
          <w:lang w:val="en-US"/>
        </w:rPr>
        <w:t>. She was arbitrarily detained following an unfair trial in Crimea in December 2022, in retaliation for criticizing the healthcare system and exposing corruption. She was initially sentenced to seven years’ imprisonment. This sentence was reduced by one month following an appeal lodged in June 2023, but her sentence was upheld.</w:t>
      </w:r>
    </w:p>
    <w:p w14:paraId="3E9A9830" w14:textId="77777777" w:rsidR="00EC7CB9" w:rsidRPr="00EC7CB9" w:rsidRDefault="00EC7CB9" w:rsidP="00EC7CB9">
      <w:pPr>
        <w:spacing w:line="20" w:lineRule="atLeast"/>
        <w:ind w:left="0"/>
        <w:rPr>
          <w:rFonts w:ascii="Times New Roman" w:hAnsi="Times New Roman"/>
          <w:sz w:val="22"/>
          <w:szCs w:val="22"/>
          <w:lang w:val="en-US"/>
        </w:rPr>
      </w:pPr>
    </w:p>
    <w:p w14:paraId="4BCD3AF6" w14:textId="77777777" w:rsidR="00EC7CB9" w:rsidRPr="00EC7CB9" w:rsidRDefault="00EC7CB9" w:rsidP="00EC7CB9">
      <w:pPr>
        <w:spacing w:line="20" w:lineRule="atLeast"/>
        <w:ind w:left="0"/>
        <w:rPr>
          <w:rFonts w:ascii="Times New Roman" w:hAnsi="Times New Roman"/>
          <w:sz w:val="22"/>
          <w:szCs w:val="22"/>
          <w:lang w:val="en-US"/>
        </w:rPr>
      </w:pPr>
      <w:r w:rsidRPr="00EC7CB9">
        <w:rPr>
          <w:rFonts w:ascii="Times New Roman" w:hAnsi="Times New Roman"/>
          <w:sz w:val="22"/>
          <w:szCs w:val="22"/>
          <w:lang w:val="en-US"/>
        </w:rPr>
        <w:t xml:space="preserve">As part of this appeal, the court rejected her request for a postponement of the hearing due to her health problems, insisting that she was fit to attend. The authorities arranged for </w:t>
      </w:r>
      <w:r w:rsidRPr="00EC7CB9">
        <w:rPr>
          <w:rFonts w:ascii="Times New Roman" w:hAnsi="Times New Roman"/>
          <w:b/>
          <w:sz w:val="22"/>
          <w:szCs w:val="22"/>
          <w:lang w:val="en-US"/>
        </w:rPr>
        <w:t xml:space="preserve">Irina </w:t>
      </w:r>
      <w:proofErr w:type="spellStart"/>
      <w:r w:rsidRPr="00EC7CB9">
        <w:rPr>
          <w:rFonts w:ascii="Times New Roman" w:hAnsi="Times New Roman"/>
          <w:b/>
          <w:sz w:val="22"/>
          <w:szCs w:val="22"/>
          <w:lang w:val="en-US"/>
        </w:rPr>
        <w:t>Danilovitch</w:t>
      </w:r>
      <w:proofErr w:type="spellEnd"/>
      <w:r w:rsidRPr="00EC7CB9">
        <w:rPr>
          <w:rFonts w:ascii="Times New Roman" w:hAnsi="Times New Roman"/>
          <w:sz w:val="22"/>
          <w:szCs w:val="22"/>
          <w:lang w:val="en-US"/>
        </w:rPr>
        <w:t xml:space="preserve"> to attend the hearing online, despite her difficulties in following the proceedings due to her hearing problems.</w:t>
      </w:r>
    </w:p>
    <w:p w14:paraId="1B5BBAD3" w14:textId="77777777" w:rsidR="00EC7CB9" w:rsidRPr="00EC7CB9" w:rsidRDefault="00EC7CB9" w:rsidP="00EC7CB9">
      <w:pPr>
        <w:pStyle w:val="HTMLambformatprevi"/>
        <w:shd w:val="clear" w:color="auto" w:fill="F8F9FA"/>
        <w:spacing w:line="20" w:lineRule="atLeast"/>
        <w:rPr>
          <w:rStyle w:val="y2iqfc"/>
          <w:rFonts w:ascii="inherit" w:hAnsi="inherit"/>
          <w:color w:val="202124"/>
          <w:sz w:val="22"/>
          <w:szCs w:val="22"/>
          <w:lang w:val="en-US"/>
        </w:rPr>
      </w:pPr>
    </w:p>
    <w:p w14:paraId="291AE0C2" w14:textId="77777777" w:rsidR="00EC7CB9" w:rsidRPr="00EC7CB9" w:rsidRDefault="00EC7CB9" w:rsidP="00EC7CB9">
      <w:pPr>
        <w:spacing w:line="20" w:lineRule="atLeast"/>
        <w:ind w:left="0"/>
        <w:rPr>
          <w:rFonts w:ascii="Times New Roman" w:hAnsi="Times New Roman"/>
          <w:sz w:val="22"/>
          <w:szCs w:val="22"/>
          <w:lang w:val="en-US"/>
        </w:rPr>
      </w:pPr>
      <w:r w:rsidRPr="00EC7CB9">
        <w:rPr>
          <w:rFonts w:ascii="Times New Roman" w:hAnsi="Times New Roman"/>
          <w:b/>
          <w:sz w:val="22"/>
          <w:szCs w:val="22"/>
          <w:lang w:val="en-US"/>
        </w:rPr>
        <w:t xml:space="preserve">Irina </w:t>
      </w:r>
      <w:proofErr w:type="spellStart"/>
      <w:r w:rsidRPr="00EC7CB9">
        <w:rPr>
          <w:rFonts w:ascii="Times New Roman" w:hAnsi="Times New Roman"/>
          <w:b/>
          <w:sz w:val="22"/>
          <w:szCs w:val="22"/>
          <w:lang w:val="en-US"/>
        </w:rPr>
        <w:t>Danilovitch</w:t>
      </w:r>
      <w:proofErr w:type="spellEnd"/>
      <w:r w:rsidRPr="00EC7CB9">
        <w:rPr>
          <w:rFonts w:ascii="Times New Roman" w:hAnsi="Times New Roman"/>
          <w:sz w:val="22"/>
          <w:szCs w:val="22"/>
          <w:lang w:val="en-US"/>
        </w:rPr>
        <w:t xml:space="preserve"> is currently detained in the Simferopol SIZO-1 center and has been suffering from severe ear pain and migraines for months. The prison authorities have deprived her of proper medical care, and she has now lost most of her hearing. </w:t>
      </w:r>
      <w:r w:rsidRPr="00EC7CB9">
        <w:rPr>
          <w:rFonts w:ascii="Times New Roman" w:hAnsi="Times New Roman"/>
          <w:b/>
          <w:sz w:val="22"/>
          <w:szCs w:val="22"/>
          <w:lang w:val="en-US"/>
        </w:rPr>
        <w:t xml:space="preserve">Irina </w:t>
      </w:r>
      <w:proofErr w:type="spellStart"/>
      <w:r w:rsidRPr="00EC7CB9">
        <w:rPr>
          <w:rFonts w:ascii="Times New Roman" w:hAnsi="Times New Roman"/>
          <w:b/>
          <w:sz w:val="22"/>
          <w:szCs w:val="22"/>
          <w:lang w:val="en-US"/>
        </w:rPr>
        <w:t>Danilovitch</w:t>
      </w:r>
      <w:proofErr w:type="spellEnd"/>
      <w:r w:rsidRPr="00EC7CB9">
        <w:rPr>
          <w:rFonts w:ascii="Times New Roman" w:hAnsi="Times New Roman"/>
          <w:sz w:val="22"/>
          <w:szCs w:val="22"/>
          <w:lang w:val="en-US"/>
        </w:rPr>
        <w:t xml:space="preserve"> was taken to hospital where doctors ordered medical examinations and further treatment in March 2023, following her hunger strike to protest against the deprivation of healthcare. However, the authorities continue to deny her access to the care she needs, which may amount to torture or ill-treatment.</w:t>
      </w:r>
    </w:p>
    <w:p w14:paraId="072D3D7C" w14:textId="77777777" w:rsidR="00EC7CB9" w:rsidRPr="00EC7CB9" w:rsidRDefault="00EC7CB9" w:rsidP="00EC7CB9">
      <w:pPr>
        <w:spacing w:line="20" w:lineRule="atLeast"/>
        <w:ind w:left="0"/>
        <w:rPr>
          <w:rFonts w:ascii="Times New Roman" w:hAnsi="Times New Roman"/>
          <w:sz w:val="22"/>
          <w:szCs w:val="22"/>
          <w:lang w:val="en-US"/>
        </w:rPr>
      </w:pPr>
    </w:p>
    <w:p w14:paraId="6D9C6AB4" w14:textId="77777777" w:rsidR="00EC7CB9" w:rsidRPr="00EC7CB9" w:rsidRDefault="00EC7CB9" w:rsidP="00EC7CB9">
      <w:pPr>
        <w:spacing w:line="20" w:lineRule="atLeast"/>
        <w:ind w:left="0"/>
        <w:rPr>
          <w:rFonts w:ascii="Times New Roman" w:hAnsi="Times New Roman"/>
          <w:sz w:val="22"/>
          <w:szCs w:val="22"/>
          <w:lang w:val="en-US"/>
        </w:rPr>
      </w:pPr>
      <w:r w:rsidRPr="00EC7CB9">
        <w:rPr>
          <w:rFonts w:ascii="Times New Roman" w:hAnsi="Times New Roman"/>
          <w:b/>
          <w:sz w:val="22"/>
          <w:szCs w:val="22"/>
          <w:lang w:val="en-US"/>
        </w:rPr>
        <w:t xml:space="preserve">Irina </w:t>
      </w:r>
      <w:proofErr w:type="spellStart"/>
      <w:proofErr w:type="gramStart"/>
      <w:r w:rsidRPr="00EC7CB9">
        <w:rPr>
          <w:rFonts w:ascii="Times New Roman" w:hAnsi="Times New Roman"/>
          <w:b/>
          <w:sz w:val="22"/>
          <w:szCs w:val="22"/>
          <w:lang w:val="en-US"/>
        </w:rPr>
        <w:t>Danilovitch</w:t>
      </w:r>
      <w:r w:rsidRPr="00EC7CB9">
        <w:rPr>
          <w:rFonts w:ascii="Times New Roman" w:hAnsi="Times New Roman"/>
          <w:sz w:val="22"/>
          <w:szCs w:val="22"/>
          <w:lang w:val="en-US"/>
        </w:rPr>
        <w:t>‘</w:t>
      </w:r>
      <w:proofErr w:type="gramEnd"/>
      <w:r w:rsidRPr="00EC7CB9">
        <w:rPr>
          <w:rFonts w:ascii="Times New Roman" w:hAnsi="Times New Roman"/>
          <w:sz w:val="22"/>
          <w:szCs w:val="22"/>
          <w:lang w:val="en-US"/>
        </w:rPr>
        <w:t>s</w:t>
      </w:r>
      <w:proofErr w:type="spellEnd"/>
      <w:r w:rsidRPr="00EC7CB9">
        <w:rPr>
          <w:rFonts w:ascii="Times New Roman" w:hAnsi="Times New Roman"/>
          <w:sz w:val="22"/>
          <w:szCs w:val="22"/>
          <w:lang w:val="en-US"/>
        </w:rPr>
        <w:t xml:space="preserve"> state of health has deteriorated and her life is in danger, as the authorities have refused to provide her with adequate care and have mistreated her during her imprisonment.</w:t>
      </w:r>
    </w:p>
    <w:p w14:paraId="24B65F1F" w14:textId="77777777" w:rsidR="00EC7CB9" w:rsidRPr="00EC7CB9" w:rsidRDefault="00EC7CB9" w:rsidP="00EC7CB9">
      <w:pPr>
        <w:spacing w:line="20" w:lineRule="atLeast"/>
        <w:ind w:left="0"/>
        <w:rPr>
          <w:rFonts w:ascii="Times New Roman" w:hAnsi="Times New Roman"/>
          <w:sz w:val="22"/>
          <w:szCs w:val="22"/>
          <w:lang w:val="en-US"/>
        </w:rPr>
      </w:pPr>
    </w:p>
    <w:p w14:paraId="036BF91D" w14:textId="77777777" w:rsidR="00EC7CB9" w:rsidRPr="00EC7CB9" w:rsidRDefault="00EC7CB9" w:rsidP="00EC7CB9">
      <w:pPr>
        <w:spacing w:line="20" w:lineRule="atLeast"/>
        <w:ind w:left="0"/>
        <w:rPr>
          <w:rFonts w:ascii="Times New Roman" w:hAnsi="Times New Roman"/>
          <w:sz w:val="22"/>
          <w:szCs w:val="22"/>
          <w:lang w:val="en-US"/>
        </w:rPr>
      </w:pPr>
      <w:r w:rsidRPr="00EC7CB9">
        <w:rPr>
          <w:rFonts w:ascii="Times New Roman" w:hAnsi="Times New Roman"/>
          <w:sz w:val="22"/>
          <w:szCs w:val="22"/>
          <w:lang w:val="en-US"/>
        </w:rPr>
        <w:t>I therefore ask you to take all necessary steps within your authority to ensure that:</w:t>
      </w:r>
    </w:p>
    <w:p w14:paraId="604080A2" w14:textId="77777777" w:rsidR="00EC7CB9" w:rsidRPr="00EC7CB9" w:rsidRDefault="00EC7CB9" w:rsidP="00EC7CB9">
      <w:pPr>
        <w:spacing w:line="20" w:lineRule="atLeast"/>
        <w:ind w:left="0"/>
        <w:rPr>
          <w:rFonts w:ascii="Times New Roman" w:hAnsi="Times New Roman"/>
          <w:sz w:val="22"/>
          <w:szCs w:val="22"/>
          <w:lang w:val="en-US"/>
        </w:rPr>
      </w:pPr>
      <w:r w:rsidRPr="00EC7CB9">
        <w:rPr>
          <w:rFonts w:ascii="Times New Roman" w:hAnsi="Times New Roman"/>
          <w:sz w:val="22"/>
          <w:szCs w:val="22"/>
          <w:lang w:val="en-US"/>
        </w:rPr>
        <w:t xml:space="preserve">       ● </w:t>
      </w:r>
      <w:r w:rsidRPr="00EC7CB9">
        <w:rPr>
          <w:rFonts w:ascii="Times New Roman" w:hAnsi="Times New Roman"/>
          <w:b/>
          <w:sz w:val="22"/>
          <w:szCs w:val="22"/>
          <w:lang w:val="en-US"/>
        </w:rPr>
        <w:t xml:space="preserve">Irina </w:t>
      </w:r>
      <w:proofErr w:type="spellStart"/>
      <w:r w:rsidRPr="00EC7CB9">
        <w:rPr>
          <w:rFonts w:ascii="Times New Roman" w:hAnsi="Times New Roman"/>
          <w:b/>
          <w:sz w:val="22"/>
          <w:szCs w:val="22"/>
          <w:lang w:val="en-US"/>
        </w:rPr>
        <w:t>Danilovitch</w:t>
      </w:r>
      <w:proofErr w:type="spellEnd"/>
      <w:r w:rsidRPr="00EC7CB9">
        <w:rPr>
          <w:rFonts w:ascii="Times New Roman" w:hAnsi="Times New Roman"/>
          <w:sz w:val="22"/>
          <w:szCs w:val="22"/>
          <w:lang w:val="en-US"/>
        </w:rPr>
        <w:t xml:space="preserve"> be released immediately and unconditionally;</w:t>
      </w:r>
    </w:p>
    <w:p w14:paraId="2593C269" w14:textId="77777777" w:rsidR="00EC7CB9" w:rsidRPr="00EC7CB9" w:rsidRDefault="00EC7CB9" w:rsidP="00EC7CB9">
      <w:pPr>
        <w:spacing w:line="20" w:lineRule="atLeast"/>
        <w:ind w:left="0"/>
        <w:rPr>
          <w:rFonts w:ascii="Times New Roman" w:hAnsi="Times New Roman"/>
          <w:sz w:val="22"/>
          <w:szCs w:val="22"/>
          <w:lang w:val="en-US"/>
        </w:rPr>
      </w:pPr>
      <w:r w:rsidRPr="00EC7CB9">
        <w:rPr>
          <w:rFonts w:ascii="Times New Roman" w:hAnsi="Times New Roman"/>
          <w:sz w:val="22"/>
          <w:szCs w:val="22"/>
          <w:lang w:val="en-US"/>
        </w:rPr>
        <w:t xml:space="preserve">       ● Be acquitted and cleared of all false charges against her;</w:t>
      </w:r>
    </w:p>
    <w:p w14:paraId="3095FDC7" w14:textId="77777777" w:rsidR="00EC7CB9" w:rsidRPr="00EC7CB9" w:rsidRDefault="00EC7CB9" w:rsidP="00EC7CB9">
      <w:pPr>
        <w:spacing w:line="20" w:lineRule="atLeast"/>
        <w:ind w:left="0"/>
        <w:rPr>
          <w:rFonts w:ascii="Times New Roman" w:hAnsi="Times New Roman"/>
          <w:sz w:val="22"/>
          <w:szCs w:val="22"/>
          <w:lang w:val="en-US"/>
        </w:rPr>
      </w:pPr>
      <w:r w:rsidRPr="00EC7CB9">
        <w:rPr>
          <w:rFonts w:ascii="Times New Roman" w:hAnsi="Times New Roman"/>
          <w:sz w:val="22"/>
          <w:szCs w:val="22"/>
          <w:lang w:val="en-US"/>
        </w:rPr>
        <w:t xml:space="preserve">       ● Urgently receives appropriate care while awaiting release;</w:t>
      </w:r>
    </w:p>
    <w:p w14:paraId="053587A6" w14:textId="77777777" w:rsidR="00EC7CB9" w:rsidRPr="00EC7CB9" w:rsidRDefault="00EC7CB9" w:rsidP="00EC7CB9">
      <w:pPr>
        <w:spacing w:line="20" w:lineRule="atLeast"/>
        <w:ind w:left="0"/>
        <w:rPr>
          <w:rFonts w:ascii="Times New Roman" w:hAnsi="Times New Roman"/>
          <w:sz w:val="22"/>
          <w:szCs w:val="22"/>
          <w:lang w:val="en-US"/>
        </w:rPr>
      </w:pPr>
      <w:r w:rsidRPr="00EC7CB9">
        <w:rPr>
          <w:rFonts w:ascii="Times New Roman" w:hAnsi="Times New Roman"/>
          <w:sz w:val="22"/>
          <w:szCs w:val="22"/>
          <w:lang w:val="en-US"/>
        </w:rPr>
        <w:t xml:space="preserve">       ● Be protected from torture and other forms of ill-treatment;</w:t>
      </w:r>
    </w:p>
    <w:p w14:paraId="71A1A24D" w14:textId="77777777" w:rsidR="00EC7CB9" w:rsidRPr="00EC7CB9" w:rsidRDefault="00EC7CB9" w:rsidP="00EC7CB9">
      <w:pPr>
        <w:spacing w:line="20" w:lineRule="atLeast"/>
        <w:ind w:left="0"/>
        <w:rPr>
          <w:rFonts w:ascii="Times New Roman" w:hAnsi="Times New Roman"/>
          <w:sz w:val="22"/>
          <w:szCs w:val="22"/>
          <w:lang w:val="en-US"/>
        </w:rPr>
      </w:pPr>
      <w:r w:rsidRPr="00EC7CB9">
        <w:rPr>
          <w:rFonts w:ascii="Times New Roman" w:hAnsi="Times New Roman"/>
          <w:sz w:val="22"/>
          <w:szCs w:val="22"/>
          <w:lang w:val="en-US"/>
        </w:rPr>
        <w:t xml:space="preserve">       ● All those allegedly responsible for the conditions of his detention and deprivation of</w:t>
      </w:r>
    </w:p>
    <w:p w14:paraId="60DC4A40" w14:textId="77777777" w:rsidR="00EC7CB9" w:rsidRPr="00EC7CB9" w:rsidRDefault="00EC7CB9" w:rsidP="00EC7CB9">
      <w:pPr>
        <w:spacing w:line="20" w:lineRule="atLeast"/>
        <w:ind w:left="0"/>
        <w:rPr>
          <w:rFonts w:ascii="Times New Roman" w:hAnsi="Times New Roman"/>
          <w:sz w:val="22"/>
          <w:szCs w:val="22"/>
          <w:lang w:val="en-US"/>
        </w:rPr>
      </w:pPr>
      <w:r w:rsidRPr="00EC7CB9">
        <w:rPr>
          <w:rFonts w:ascii="Times New Roman" w:hAnsi="Times New Roman"/>
          <w:sz w:val="22"/>
          <w:szCs w:val="22"/>
          <w:lang w:val="en-US"/>
        </w:rPr>
        <w:t xml:space="preserve">          medical care be held accountable in a fair trial.</w:t>
      </w:r>
    </w:p>
    <w:p w14:paraId="7E1950D6" w14:textId="77777777" w:rsidR="00EC7CB9" w:rsidRPr="00EC7CB9" w:rsidRDefault="00EC7CB9" w:rsidP="00EC7CB9">
      <w:pPr>
        <w:spacing w:line="20" w:lineRule="atLeast"/>
        <w:ind w:left="0"/>
        <w:rPr>
          <w:rFonts w:ascii="Times New Roman" w:hAnsi="Times New Roman"/>
          <w:sz w:val="22"/>
          <w:szCs w:val="22"/>
          <w:lang w:val="en-US"/>
        </w:rPr>
      </w:pPr>
    </w:p>
    <w:p w14:paraId="2C3F2EE9" w14:textId="77777777" w:rsidR="00EC7CB9" w:rsidRPr="00EC7CB9" w:rsidRDefault="00EC7CB9" w:rsidP="00EC7CB9">
      <w:pPr>
        <w:spacing w:line="20" w:lineRule="atLeast"/>
        <w:ind w:left="0"/>
        <w:rPr>
          <w:rFonts w:ascii="Times New Roman" w:hAnsi="Times New Roman"/>
          <w:sz w:val="22"/>
          <w:szCs w:val="22"/>
          <w:lang w:val="en-US"/>
        </w:rPr>
      </w:pPr>
      <w:r w:rsidRPr="00EC7CB9">
        <w:rPr>
          <w:rFonts w:ascii="Times New Roman" w:hAnsi="Times New Roman"/>
          <w:sz w:val="22"/>
          <w:szCs w:val="22"/>
          <w:lang w:val="en-US"/>
        </w:rPr>
        <w:t>Please accept, Madam High Commissioner for Human Rights, the expression of my highest</w:t>
      </w:r>
    </w:p>
    <w:p w14:paraId="0EF75C37" w14:textId="77777777" w:rsidR="00EC7CB9" w:rsidRPr="00EC7CB9" w:rsidRDefault="00EC7CB9" w:rsidP="00EC7CB9">
      <w:pPr>
        <w:spacing w:line="20" w:lineRule="atLeast"/>
        <w:ind w:left="0"/>
        <w:rPr>
          <w:rFonts w:ascii="Times New Roman" w:hAnsi="Times New Roman"/>
          <w:sz w:val="22"/>
          <w:szCs w:val="22"/>
          <w:lang w:val="en-US"/>
        </w:rPr>
      </w:pPr>
      <w:r w:rsidRPr="00EC7CB9">
        <w:rPr>
          <w:rFonts w:ascii="Times New Roman" w:hAnsi="Times New Roman"/>
          <w:sz w:val="22"/>
          <w:szCs w:val="22"/>
          <w:lang w:val="en-US"/>
        </w:rPr>
        <w:t>consideration.</w:t>
      </w:r>
    </w:p>
    <w:p w14:paraId="42996CF7" w14:textId="77777777" w:rsidR="00EC7CB9" w:rsidRPr="00EC7CB9" w:rsidRDefault="00EC7CB9" w:rsidP="00EC7CB9">
      <w:pPr>
        <w:spacing w:line="20" w:lineRule="atLeast"/>
        <w:ind w:left="0"/>
        <w:rPr>
          <w:rFonts w:ascii="Times New Roman" w:hAnsi="Times New Roman"/>
          <w:sz w:val="22"/>
          <w:szCs w:val="22"/>
          <w:lang w:val="en-US"/>
        </w:rPr>
      </w:pPr>
    </w:p>
    <w:p w14:paraId="12F62869" w14:textId="77777777" w:rsidR="00EC7CB9" w:rsidRPr="00EC7CB9" w:rsidRDefault="00EC7CB9" w:rsidP="00EC7CB9">
      <w:pPr>
        <w:spacing w:line="20" w:lineRule="atLeast"/>
        <w:ind w:left="0"/>
        <w:rPr>
          <w:rFonts w:ascii="Times New Roman" w:hAnsi="Times New Roman"/>
          <w:sz w:val="22"/>
          <w:szCs w:val="22"/>
          <w:lang w:val="en-US"/>
        </w:rPr>
      </w:pPr>
    </w:p>
    <w:p w14:paraId="0878EE1C" w14:textId="77777777" w:rsidR="00EC7CB9" w:rsidRPr="00EC7CB9" w:rsidRDefault="00EC7CB9" w:rsidP="00EC7CB9">
      <w:pPr>
        <w:spacing w:line="20" w:lineRule="atLeast"/>
        <w:ind w:left="0"/>
        <w:rPr>
          <w:rFonts w:ascii="Times New Roman" w:hAnsi="Times New Roman"/>
          <w:sz w:val="22"/>
          <w:szCs w:val="22"/>
          <w:lang w:val="en-US"/>
        </w:rPr>
      </w:pPr>
    </w:p>
    <w:p w14:paraId="225350DC" w14:textId="77777777" w:rsidR="00EC7CB9" w:rsidRPr="00EC7CB9" w:rsidRDefault="00EC7CB9" w:rsidP="00EC7CB9">
      <w:pPr>
        <w:spacing w:line="20" w:lineRule="atLeast"/>
        <w:ind w:left="0"/>
        <w:rPr>
          <w:rFonts w:ascii="Times New Roman" w:hAnsi="Times New Roman"/>
          <w:sz w:val="22"/>
          <w:szCs w:val="22"/>
          <w:lang w:val="en-US"/>
        </w:rPr>
      </w:pPr>
    </w:p>
    <w:p w14:paraId="7151D399" w14:textId="77777777" w:rsidR="00EC7CB9" w:rsidRPr="00EC7CB9" w:rsidRDefault="00EC7CB9" w:rsidP="00EC7CB9">
      <w:pPr>
        <w:spacing w:line="20" w:lineRule="atLeast"/>
        <w:ind w:left="0"/>
        <w:rPr>
          <w:rFonts w:ascii="Times New Roman" w:hAnsi="Times New Roman"/>
          <w:sz w:val="22"/>
          <w:szCs w:val="22"/>
          <w:lang w:val="en-US"/>
        </w:rPr>
      </w:pPr>
    </w:p>
    <w:p w14:paraId="6B2F7FF4" w14:textId="77777777" w:rsidR="00EC7CB9" w:rsidRPr="00EC7CB9" w:rsidRDefault="00EC7CB9" w:rsidP="00EC7CB9">
      <w:pPr>
        <w:spacing w:line="20" w:lineRule="atLeast"/>
        <w:ind w:left="0"/>
        <w:rPr>
          <w:rFonts w:ascii="Times New Roman" w:hAnsi="Times New Roman"/>
          <w:sz w:val="22"/>
          <w:szCs w:val="22"/>
          <w:lang w:val="en-US"/>
        </w:rPr>
      </w:pPr>
      <w:r w:rsidRPr="00EC7CB9">
        <w:rPr>
          <w:rFonts w:ascii="Times New Roman" w:hAnsi="Times New Roman"/>
          <w:sz w:val="22"/>
          <w:szCs w:val="22"/>
          <w:lang w:val="en-US"/>
        </w:rPr>
        <w:t>Signature:</w:t>
      </w:r>
    </w:p>
    <w:p w14:paraId="184C98B9" w14:textId="77777777" w:rsidR="00EC7CB9" w:rsidRPr="00EC7CB9" w:rsidRDefault="00EC7CB9" w:rsidP="00EC7CB9">
      <w:pPr>
        <w:spacing w:line="20" w:lineRule="atLeast"/>
        <w:ind w:left="0"/>
        <w:rPr>
          <w:rFonts w:ascii="Times New Roman" w:hAnsi="Times New Roman"/>
          <w:sz w:val="22"/>
          <w:szCs w:val="22"/>
          <w:lang w:val="en-US"/>
        </w:rPr>
      </w:pPr>
    </w:p>
    <w:p w14:paraId="4D8BA608" w14:textId="77777777" w:rsidR="00EC7CB9" w:rsidRPr="00EC7CB9" w:rsidRDefault="00EC7CB9" w:rsidP="00EC7CB9">
      <w:pPr>
        <w:spacing w:line="20" w:lineRule="atLeast"/>
        <w:ind w:left="0"/>
        <w:rPr>
          <w:rFonts w:ascii="Times New Roman" w:hAnsi="Times New Roman"/>
          <w:sz w:val="22"/>
          <w:szCs w:val="22"/>
          <w:lang w:val="en-US"/>
        </w:rPr>
      </w:pPr>
    </w:p>
    <w:p w14:paraId="016D5CEC" w14:textId="77777777" w:rsidR="00EC7CB9" w:rsidRPr="00EC7CB9" w:rsidRDefault="00EC7CB9" w:rsidP="00EC7CB9">
      <w:pPr>
        <w:spacing w:line="20" w:lineRule="atLeast"/>
        <w:ind w:left="0"/>
        <w:rPr>
          <w:rFonts w:ascii="Times New Roman" w:hAnsi="Times New Roman"/>
          <w:sz w:val="22"/>
          <w:szCs w:val="22"/>
          <w:lang w:val="en-US"/>
        </w:rPr>
      </w:pPr>
    </w:p>
    <w:p w14:paraId="5B927F4F" w14:textId="77777777" w:rsidR="00EC7CB9" w:rsidRDefault="00EC7CB9" w:rsidP="00EC7CB9">
      <w:pPr>
        <w:spacing w:line="20" w:lineRule="atLeast"/>
        <w:ind w:left="0"/>
        <w:rPr>
          <w:rFonts w:ascii="Times New Roman" w:hAnsi="Times New Roman"/>
          <w:sz w:val="22"/>
          <w:szCs w:val="22"/>
          <w:lang w:val="en-US"/>
        </w:rPr>
      </w:pPr>
      <w:r w:rsidRPr="00EC7CB9">
        <w:rPr>
          <w:rFonts w:ascii="Times New Roman" w:hAnsi="Times New Roman"/>
          <w:sz w:val="22"/>
          <w:szCs w:val="22"/>
          <w:lang w:val="en-US"/>
        </w:rPr>
        <w:t>Name:                                                    Address:</w:t>
      </w:r>
    </w:p>
    <w:p w14:paraId="1D144028" w14:textId="77777777" w:rsidR="00F2496A" w:rsidRPr="00EC7CB9" w:rsidRDefault="00F2496A" w:rsidP="00EC7CB9">
      <w:pPr>
        <w:spacing w:line="20" w:lineRule="atLeast"/>
        <w:ind w:left="0"/>
        <w:rPr>
          <w:rFonts w:ascii="Times New Roman" w:hAnsi="Times New Roman"/>
          <w:sz w:val="22"/>
          <w:szCs w:val="22"/>
          <w:lang w:val="en-US"/>
        </w:rPr>
      </w:pPr>
    </w:p>
    <w:p w14:paraId="1E2ACEAC" w14:textId="77777777" w:rsidR="00EC7CB9" w:rsidRPr="00EC7CB9" w:rsidRDefault="00EC7CB9" w:rsidP="00EC7CB9">
      <w:pPr>
        <w:spacing w:line="20" w:lineRule="atLeast"/>
        <w:ind w:left="0"/>
        <w:rPr>
          <w:rFonts w:ascii="Times New Roman" w:hAnsi="Times New Roman"/>
          <w:sz w:val="22"/>
          <w:szCs w:val="22"/>
          <w:lang w:val="en-US"/>
        </w:rPr>
      </w:pPr>
    </w:p>
    <w:p w14:paraId="6B475AAC" w14:textId="77777777" w:rsidR="00EC7CB9" w:rsidRPr="00EC7CB9" w:rsidRDefault="00EC7CB9" w:rsidP="00EC7CB9">
      <w:pPr>
        <w:shd w:val="clear" w:color="auto" w:fill="F8F9FA"/>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rPr>
          <w:rFonts w:ascii="inherit" w:eastAsia="Times New Roman" w:hAnsi="inherit" w:cs="Courier New"/>
          <w:color w:val="202124"/>
          <w:sz w:val="22"/>
          <w:szCs w:val="22"/>
          <w:lang w:val="en-GB" w:eastAsia="ca-ES"/>
        </w:rPr>
      </w:pPr>
      <w:r w:rsidRPr="00EC7CB9">
        <w:rPr>
          <w:rFonts w:ascii="inherit" w:eastAsia="Times New Roman" w:hAnsi="inherit" w:cs="Courier New"/>
          <w:color w:val="202124"/>
          <w:sz w:val="22"/>
          <w:szCs w:val="22"/>
          <w:lang w:val="en-GB" w:eastAsia="ca-ES"/>
        </w:rPr>
        <w:t xml:space="preserve">                                                                           . . . . . . . . . . . . . . . . . . . . . . . ,  . . .  </w:t>
      </w:r>
      <w:proofErr w:type="spellStart"/>
      <w:r w:rsidRPr="00EC7CB9">
        <w:rPr>
          <w:rFonts w:ascii="inherit" w:eastAsia="Times New Roman" w:hAnsi="inherit" w:cs="Courier New"/>
          <w:color w:val="202124"/>
          <w:sz w:val="22"/>
          <w:szCs w:val="22"/>
          <w:lang w:val="en-GB" w:eastAsia="ca-ES"/>
        </w:rPr>
        <w:t>agosto</w:t>
      </w:r>
      <w:proofErr w:type="spellEnd"/>
      <w:r w:rsidRPr="00EC7CB9">
        <w:rPr>
          <w:rFonts w:ascii="inherit" w:eastAsia="Times New Roman" w:hAnsi="inherit" w:cs="Courier New"/>
          <w:color w:val="202124"/>
          <w:sz w:val="22"/>
          <w:szCs w:val="22"/>
          <w:lang w:val="en-GB" w:eastAsia="ca-ES"/>
        </w:rPr>
        <w:t xml:space="preserve"> de 2023</w:t>
      </w:r>
    </w:p>
    <w:p w14:paraId="2B6E6F8C" w14:textId="77777777" w:rsidR="00EC7CB9" w:rsidRPr="00EC7CB9" w:rsidRDefault="00EC7CB9" w:rsidP="00EC7CB9">
      <w:pPr>
        <w:spacing w:line="20" w:lineRule="atLeast"/>
        <w:ind w:left="0"/>
        <w:rPr>
          <w:rFonts w:ascii="Times New Roman" w:hAnsi="Times New Roman"/>
          <w:sz w:val="22"/>
          <w:szCs w:val="22"/>
          <w:lang w:val="en-GB"/>
        </w:rPr>
      </w:pPr>
    </w:p>
    <w:p w14:paraId="46BA1976" w14:textId="77777777" w:rsidR="00EC7CB9" w:rsidRPr="00EC7CB9" w:rsidRDefault="00EC7CB9" w:rsidP="00EC7CB9">
      <w:pPr>
        <w:spacing w:line="20" w:lineRule="atLeast"/>
        <w:ind w:left="0"/>
        <w:rPr>
          <w:rFonts w:ascii="Times New Roman" w:hAnsi="Times New Roman"/>
          <w:sz w:val="22"/>
          <w:szCs w:val="22"/>
          <w:lang w:val="en-GB"/>
        </w:rPr>
      </w:pPr>
    </w:p>
    <w:p w14:paraId="6C6FA845" w14:textId="77777777" w:rsidR="00EC7CB9" w:rsidRPr="00EC7CB9" w:rsidRDefault="00EC7CB9" w:rsidP="00EC7CB9">
      <w:pPr>
        <w:spacing w:line="20" w:lineRule="atLeast"/>
        <w:ind w:left="0"/>
        <w:rPr>
          <w:rFonts w:ascii="Times New Roman" w:hAnsi="Times New Roman"/>
          <w:sz w:val="22"/>
          <w:szCs w:val="22"/>
          <w:lang w:val="en-GB"/>
        </w:rPr>
      </w:pPr>
    </w:p>
    <w:p w14:paraId="12974832" w14:textId="77777777" w:rsidR="00EC7CB9" w:rsidRPr="00EC7CB9" w:rsidRDefault="00EC7CB9" w:rsidP="00EC7CB9">
      <w:pPr>
        <w:spacing w:line="20" w:lineRule="atLeast"/>
        <w:ind w:left="0"/>
        <w:rPr>
          <w:rFonts w:ascii="Times New Roman" w:hAnsi="Times New Roman"/>
          <w:sz w:val="22"/>
          <w:szCs w:val="22"/>
          <w:lang w:val="en-GB"/>
        </w:rPr>
      </w:pPr>
    </w:p>
    <w:p w14:paraId="50B953A5" w14:textId="77777777" w:rsidR="00EC7CB9" w:rsidRPr="00EC7CB9" w:rsidRDefault="00EC7CB9" w:rsidP="00EC7CB9">
      <w:pPr>
        <w:spacing w:line="20" w:lineRule="atLeast"/>
        <w:ind w:left="0"/>
        <w:rPr>
          <w:rFonts w:ascii="inherit" w:eastAsia="Times New Roman" w:hAnsi="inherit" w:cs="Courier New"/>
          <w:b/>
          <w:color w:val="202124"/>
          <w:sz w:val="22"/>
          <w:szCs w:val="22"/>
          <w:lang w:val="es-ES" w:eastAsia="ca-ES"/>
        </w:rPr>
      </w:pPr>
      <w:r w:rsidRPr="00EC7CB9">
        <w:rPr>
          <w:rFonts w:ascii="inherit" w:eastAsia="Times New Roman" w:hAnsi="inherit" w:cs="Courier New"/>
          <w:b/>
          <w:color w:val="202124"/>
          <w:sz w:val="22"/>
          <w:szCs w:val="22"/>
          <w:lang w:val="es-ES" w:eastAsia="ca-ES"/>
        </w:rPr>
        <w:t>Sr. Embajador de la Federación de Rusia</w:t>
      </w:r>
    </w:p>
    <w:p w14:paraId="70CAC498" w14:textId="77777777" w:rsidR="00EC7CB9" w:rsidRPr="00EC7CB9" w:rsidRDefault="00EC7CB9" w:rsidP="00EC7CB9">
      <w:pPr>
        <w:shd w:val="clear" w:color="auto" w:fill="F8F9FA"/>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rPr>
          <w:rFonts w:ascii="inherit" w:eastAsia="Times New Roman" w:hAnsi="inherit" w:cs="Courier New"/>
          <w:color w:val="202124"/>
          <w:sz w:val="22"/>
          <w:szCs w:val="22"/>
          <w:lang w:val="es-ES" w:eastAsia="ca-ES"/>
        </w:rPr>
      </w:pPr>
      <w:r w:rsidRPr="00EC7CB9">
        <w:rPr>
          <w:rFonts w:ascii="inherit" w:eastAsia="Times New Roman" w:hAnsi="inherit" w:cs="Courier New"/>
          <w:color w:val="202124"/>
          <w:sz w:val="22"/>
          <w:szCs w:val="22"/>
          <w:lang w:val="es-ES" w:eastAsia="ca-ES"/>
        </w:rPr>
        <w:t>Velázquez, 55</w:t>
      </w:r>
    </w:p>
    <w:p w14:paraId="2DE4EB63" w14:textId="77777777" w:rsidR="00EC7CB9" w:rsidRPr="00EC7CB9" w:rsidRDefault="00EC7CB9" w:rsidP="00EC7CB9">
      <w:pPr>
        <w:shd w:val="clear" w:color="auto" w:fill="F8F9FA"/>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rPr>
          <w:rFonts w:ascii="inherit" w:eastAsia="Times New Roman" w:hAnsi="inherit" w:cs="Courier New"/>
          <w:color w:val="202124"/>
          <w:sz w:val="22"/>
          <w:szCs w:val="22"/>
          <w:lang w:val="es-ES" w:eastAsia="ca-ES"/>
        </w:rPr>
      </w:pPr>
      <w:r w:rsidRPr="00EC7CB9">
        <w:rPr>
          <w:rFonts w:ascii="inherit" w:eastAsia="Times New Roman" w:hAnsi="inherit" w:cs="Courier New"/>
          <w:color w:val="202124"/>
          <w:sz w:val="22"/>
          <w:szCs w:val="22"/>
          <w:lang w:val="es-ES" w:eastAsia="ca-ES"/>
        </w:rPr>
        <w:t>28002   MADRID</w:t>
      </w:r>
    </w:p>
    <w:p w14:paraId="42270BA8" w14:textId="77777777" w:rsidR="00EC7CB9" w:rsidRPr="00EC7CB9" w:rsidRDefault="00EC7CB9" w:rsidP="00EC7CB9">
      <w:pPr>
        <w:shd w:val="clear" w:color="auto" w:fill="F8F9FA"/>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rPr>
          <w:rFonts w:ascii="inherit" w:eastAsia="Times New Roman" w:hAnsi="inherit" w:cs="Courier New"/>
          <w:color w:val="202124"/>
          <w:sz w:val="22"/>
          <w:szCs w:val="22"/>
          <w:lang w:val="es-ES" w:eastAsia="ca-ES"/>
        </w:rPr>
      </w:pPr>
    </w:p>
    <w:p w14:paraId="6EF70BF0" w14:textId="77777777" w:rsidR="00EC7CB9" w:rsidRPr="00EC7CB9" w:rsidRDefault="00EC7CB9" w:rsidP="00EC7CB9">
      <w:pPr>
        <w:shd w:val="clear" w:color="auto" w:fill="F8F9FA"/>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rPr>
          <w:rFonts w:ascii="inherit" w:eastAsia="Times New Roman" w:hAnsi="inherit" w:cs="Courier New"/>
          <w:color w:val="202124"/>
          <w:sz w:val="22"/>
          <w:szCs w:val="22"/>
          <w:lang w:val="es-ES" w:eastAsia="ca-ES"/>
        </w:rPr>
      </w:pPr>
    </w:p>
    <w:p w14:paraId="1691E336" w14:textId="77777777" w:rsidR="00EC7CB9" w:rsidRPr="00EC7CB9" w:rsidRDefault="00EC7CB9" w:rsidP="00EC7CB9">
      <w:pPr>
        <w:shd w:val="clear" w:color="auto" w:fill="F8F9FA"/>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rPr>
          <w:rFonts w:ascii="inherit" w:eastAsia="Times New Roman" w:hAnsi="inherit" w:cs="Courier New"/>
          <w:color w:val="202124"/>
          <w:sz w:val="22"/>
          <w:szCs w:val="22"/>
          <w:lang w:val="es-ES" w:eastAsia="ca-ES"/>
        </w:rPr>
      </w:pPr>
      <w:r w:rsidRPr="00EC7CB9">
        <w:rPr>
          <w:rFonts w:ascii="inherit" w:eastAsia="Times New Roman" w:hAnsi="inherit" w:cs="Courier New"/>
          <w:color w:val="202124"/>
          <w:sz w:val="22"/>
          <w:szCs w:val="22"/>
          <w:lang w:val="es-ES" w:eastAsia="ca-ES"/>
        </w:rPr>
        <w:t>Sr. Embajador:</w:t>
      </w:r>
    </w:p>
    <w:p w14:paraId="75C64D2E" w14:textId="77777777" w:rsidR="00EC7CB9" w:rsidRPr="00EC7CB9" w:rsidRDefault="00EC7CB9" w:rsidP="00EC7CB9">
      <w:pPr>
        <w:shd w:val="clear" w:color="auto" w:fill="F8F9FA"/>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rPr>
          <w:rFonts w:ascii="inherit" w:eastAsia="Times New Roman" w:hAnsi="inherit" w:cs="Courier New"/>
          <w:color w:val="202124"/>
          <w:sz w:val="22"/>
          <w:szCs w:val="22"/>
          <w:lang w:val="es-ES" w:eastAsia="ca-ES"/>
        </w:rPr>
      </w:pPr>
    </w:p>
    <w:p w14:paraId="538BD140" w14:textId="77777777" w:rsidR="00EC7CB9" w:rsidRPr="00EC7CB9" w:rsidRDefault="00EC7CB9" w:rsidP="00EC7CB9">
      <w:pPr>
        <w:shd w:val="clear" w:color="auto" w:fill="F8F9FA"/>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rPr>
          <w:rFonts w:ascii="inherit" w:eastAsia="Times New Roman" w:hAnsi="inherit" w:cs="Courier New"/>
          <w:color w:val="202124"/>
          <w:sz w:val="22"/>
          <w:szCs w:val="22"/>
          <w:lang w:val="es-ES" w:eastAsia="ca-ES"/>
        </w:rPr>
      </w:pPr>
    </w:p>
    <w:p w14:paraId="35E761B0" w14:textId="77777777" w:rsidR="00EC7CB9" w:rsidRPr="00EC7CB9" w:rsidRDefault="00EC7CB9" w:rsidP="00EC7CB9">
      <w:pPr>
        <w:shd w:val="clear" w:color="auto" w:fill="F8F9FA"/>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rPr>
          <w:rFonts w:ascii="inherit" w:eastAsia="Times New Roman" w:hAnsi="inherit" w:cs="Courier New"/>
          <w:color w:val="202124"/>
          <w:sz w:val="22"/>
          <w:szCs w:val="22"/>
          <w:lang w:val="es-ES" w:eastAsia="ca-ES"/>
        </w:rPr>
      </w:pPr>
      <w:r w:rsidRPr="00EC7CB9">
        <w:rPr>
          <w:rFonts w:ascii="inherit" w:eastAsia="Times New Roman" w:hAnsi="inherit" w:cs="Courier New"/>
          <w:color w:val="202124"/>
          <w:sz w:val="22"/>
          <w:szCs w:val="22"/>
          <w:lang w:val="es-ES" w:eastAsia="ca-ES"/>
        </w:rPr>
        <w:t xml:space="preserve">Como miembro/simpatizante de la ACAT-España/Catalunya, le escribo para pedirle sus gestiones en favor de la enfermera </w:t>
      </w:r>
      <w:r w:rsidRPr="00EC7CB9">
        <w:rPr>
          <w:rFonts w:ascii="inherit" w:eastAsia="Times New Roman" w:hAnsi="inherit" w:cs="Courier New"/>
          <w:b/>
          <w:color w:val="202124"/>
          <w:sz w:val="22"/>
          <w:szCs w:val="22"/>
          <w:lang w:val="es-ES" w:eastAsia="ca-ES"/>
        </w:rPr>
        <w:t xml:space="preserve">Irina </w:t>
      </w:r>
      <w:proofErr w:type="spellStart"/>
      <w:r w:rsidRPr="00EC7CB9">
        <w:rPr>
          <w:rFonts w:ascii="inherit" w:eastAsia="Times New Roman" w:hAnsi="inherit" w:cs="Courier New"/>
          <w:b/>
          <w:color w:val="202124"/>
          <w:sz w:val="22"/>
          <w:szCs w:val="22"/>
          <w:lang w:val="es-ES" w:eastAsia="ca-ES"/>
        </w:rPr>
        <w:t>Danilovitch</w:t>
      </w:r>
      <w:proofErr w:type="spellEnd"/>
      <w:r w:rsidRPr="00EC7CB9">
        <w:rPr>
          <w:rFonts w:ascii="inherit" w:eastAsia="Times New Roman" w:hAnsi="inherit" w:cs="Courier New"/>
          <w:color w:val="202124"/>
          <w:sz w:val="22"/>
          <w:szCs w:val="22"/>
          <w:lang w:val="es-ES" w:eastAsia="ca-ES"/>
        </w:rPr>
        <w:t>, detenida arbitrariamente después de un juicio injusto en Crimea en diciembre de 2022, en represalia por haber criticado el sistema sanitario y exponer sus corrupciones. Inicialmente fue condenada a siete años de cárcel. Esta condena se redujo en un mes después de un recurso presentado en junio de 2023, pero la sentencia se confirmó.</w:t>
      </w:r>
    </w:p>
    <w:p w14:paraId="089B63D3" w14:textId="77777777" w:rsidR="00EC7CB9" w:rsidRPr="00EC7CB9" w:rsidRDefault="00EC7CB9" w:rsidP="00EC7CB9">
      <w:pPr>
        <w:shd w:val="clear" w:color="auto" w:fill="F8F9FA"/>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rPr>
          <w:rFonts w:ascii="inherit" w:eastAsia="Times New Roman" w:hAnsi="inherit" w:cs="Courier New"/>
          <w:color w:val="202124"/>
          <w:sz w:val="22"/>
          <w:szCs w:val="22"/>
          <w:lang w:val="es-ES" w:eastAsia="ca-ES"/>
        </w:rPr>
      </w:pPr>
    </w:p>
    <w:p w14:paraId="4C5142AF" w14:textId="77777777" w:rsidR="00EC7CB9" w:rsidRPr="00EC7CB9" w:rsidRDefault="00EC7CB9" w:rsidP="00EC7CB9">
      <w:pPr>
        <w:shd w:val="clear" w:color="auto" w:fill="F8F9FA"/>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rPr>
          <w:rFonts w:ascii="inherit" w:eastAsia="Times New Roman" w:hAnsi="inherit" w:cs="Courier New"/>
          <w:color w:val="202124"/>
          <w:sz w:val="22"/>
          <w:szCs w:val="22"/>
          <w:lang w:val="es-ES" w:eastAsia="ca-ES"/>
        </w:rPr>
      </w:pPr>
      <w:r w:rsidRPr="00EC7CB9">
        <w:rPr>
          <w:rFonts w:ascii="inherit" w:eastAsia="Times New Roman" w:hAnsi="inherit" w:cs="Courier New"/>
          <w:color w:val="202124"/>
          <w:sz w:val="22"/>
          <w:szCs w:val="22"/>
          <w:lang w:val="es-ES" w:eastAsia="ca-ES"/>
        </w:rPr>
        <w:t xml:space="preserve">En el marco de este recurso, el juzgado desestimó su petición de aplazamiento de la vista por problemas de salud, insistiendo que era apta para asistir. Las autoridades lo organizaron para que </w:t>
      </w:r>
      <w:r w:rsidRPr="00EC7CB9">
        <w:rPr>
          <w:rFonts w:ascii="inherit" w:eastAsia="Times New Roman" w:hAnsi="inherit" w:cs="Courier New"/>
          <w:b/>
          <w:color w:val="202124"/>
          <w:sz w:val="22"/>
          <w:szCs w:val="22"/>
          <w:lang w:val="es-ES" w:eastAsia="ca-ES"/>
        </w:rPr>
        <w:t xml:space="preserve">Irina </w:t>
      </w:r>
      <w:proofErr w:type="spellStart"/>
      <w:r w:rsidRPr="00EC7CB9">
        <w:rPr>
          <w:rFonts w:ascii="inherit" w:eastAsia="Times New Roman" w:hAnsi="inherit" w:cs="Courier New"/>
          <w:b/>
          <w:color w:val="202124"/>
          <w:sz w:val="22"/>
          <w:szCs w:val="22"/>
          <w:lang w:val="es-ES" w:eastAsia="ca-ES"/>
        </w:rPr>
        <w:t>Danilovitch</w:t>
      </w:r>
      <w:proofErr w:type="spellEnd"/>
      <w:r w:rsidRPr="00EC7CB9">
        <w:rPr>
          <w:rFonts w:ascii="inherit" w:eastAsia="Times New Roman" w:hAnsi="inherit" w:cs="Courier New"/>
          <w:color w:val="202124"/>
          <w:sz w:val="22"/>
          <w:szCs w:val="22"/>
          <w:lang w:val="es-ES" w:eastAsia="ca-ES"/>
        </w:rPr>
        <w:t xml:space="preserve"> asistiera a la audiencia en línea, a pesar de sus dificultades para seguir el procedimiento a causa de sus problemas auditivos.</w:t>
      </w:r>
    </w:p>
    <w:p w14:paraId="647813C8" w14:textId="77777777" w:rsidR="00EC7CB9" w:rsidRPr="00EC7CB9" w:rsidRDefault="00EC7CB9" w:rsidP="00EC7CB9">
      <w:pPr>
        <w:pStyle w:val="HTMLambformatprevi"/>
        <w:shd w:val="clear" w:color="auto" w:fill="F8F9FA"/>
        <w:tabs>
          <w:tab w:val="clear" w:pos="3664"/>
        </w:tabs>
        <w:spacing w:line="20" w:lineRule="atLeast"/>
        <w:jc w:val="both"/>
        <w:rPr>
          <w:rStyle w:val="y2iqfc"/>
          <w:sz w:val="22"/>
          <w:szCs w:val="22"/>
        </w:rPr>
      </w:pPr>
    </w:p>
    <w:p w14:paraId="6D9BC22F" w14:textId="77777777" w:rsidR="00EC7CB9" w:rsidRPr="00EC7CB9" w:rsidRDefault="00EC7CB9" w:rsidP="00EC7CB9">
      <w:pPr>
        <w:pStyle w:val="HTMLambformatprevi"/>
        <w:shd w:val="clear" w:color="auto" w:fill="F8F9FA"/>
        <w:tabs>
          <w:tab w:val="clear" w:pos="3664"/>
        </w:tabs>
        <w:spacing w:line="20" w:lineRule="atLeast"/>
        <w:jc w:val="both"/>
        <w:rPr>
          <w:rStyle w:val="y2iqfc"/>
          <w:rFonts w:ascii="inherit" w:hAnsi="inherit"/>
          <w:color w:val="202124"/>
          <w:sz w:val="22"/>
          <w:szCs w:val="22"/>
        </w:rPr>
      </w:pPr>
      <w:r w:rsidRPr="00EC7CB9">
        <w:rPr>
          <w:rStyle w:val="y2iqfc"/>
          <w:rFonts w:ascii="inherit" w:hAnsi="inherit"/>
          <w:b/>
          <w:color w:val="202124"/>
          <w:sz w:val="22"/>
          <w:szCs w:val="22"/>
        </w:rPr>
        <w:t xml:space="preserve">Irina </w:t>
      </w:r>
      <w:proofErr w:type="spellStart"/>
      <w:r w:rsidRPr="00EC7CB9">
        <w:rPr>
          <w:rStyle w:val="y2iqfc"/>
          <w:rFonts w:ascii="inherit" w:hAnsi="inherit"/>
          <w:b/>
          <w:color w:val="202124"/>
          <w:sz w:val="22"/>
          <w:szCs w:val="22"/>
        </w:rPr>
        <w:t>Danilovitch</w:t>
      </w:r>
      <w:proofErr w:type="spellEnd"/>
      <w:r w:rsidRPr="00EC7CB9">
        <w:rPr>
          <w:rStyle w:val="y2iqfc"/>
          <w:rFonts w:ascii="inherit" w:hAnsi="inherit"/>
          <w:color w:val="202124"/>
          <w:sz w:val="22"/>
          <w:szCs w:val="22"/>
        </w:rPr>
        <w:t xml:space="preserve"> se encuentra actualmente detenida en el centro SIZO-1 de </w:t>
      </w:r>
      <w:proofErr w:type="spellStart"/>
      <w:r w:rsidRPr="00EC7CB9">
        <w:rPr>
          <w:rStyle w:val="y2iqfc"/>
          <w:rFonts w:ascii="inherit" w:hAnsi="inherit"/>
          <w:color w:val="202124"/>
          <w:sz w:val="22"/>
          <w:szCs w:val="22"/>
        </w:rPr>
        <w:t>Simferopol</w:t>
      </w:r>
      <w:proofErr w:type="spellEnd"/>
      <w:r w:rsidRPr="00EC7CB9">
        <w:rPr>
          <w:rStyle w:val="y2iqfc"/>
          <w:rFonts w:ascii="inherit" w:hAnsi="inherit"/>
          <w:color w:val="202124"/>
          <w:sz w:val="22"/>
          <w:szCs w:val="22"/>
        </w:rPr>
        <w:t xml:space="preserve"> y hace meses que padece un fuerte dolor de oído y migrañas. Las autoridades de la prisión la han privado de la atención médica adecuada y ahora ha perdido la mayor parte de su audición. </w:t>
      </w:r>
      <w:r w:rsidRPr="00EC7CB9">
        <w:rPr>
          <w:rStyle w:val="y2iqfc"/>
          <w:rFonts w:ascii="inherit" w:hAnsi="inherit"/>
          <w:b/>
          <w:color w:val="202124"/>
          <w:sz w:val="22"/>
          <w:szCs w:val="22"/>
        </w:rPr>
        <w:t xml:space="preserve">Irina </w:t>
      </w:r>
      <w:proofErr w:type="spellStart"/>
      <w:r w:rsidRPr="00EC7CB9">
        <w:rPr>
          <w:rStyle w:val="y2iqfc"/>
          <w:rFonts w:ascii="inherit" w:hAnsi="inherit"/>
          <w:b/>
          <w:color w:val="202124"/>
          <w:sz w:val="22"/>
          <w:szCs w:val="22"/>
        </w:rPr>
        <w:t>Danilovitch</w:t>
      </w:r>
      <w:proofErr w:type="spellEnd"/>
      <w:r w:rsidRPr="00EC7CB9">
        <w:rPr>
          <w:rStyle w:val="y2iqfc"/>
          <w:rFonts w:ascii="inherit" w:hAnsi="inherit"/>
          <w:color w:val="202124"/>
          <w:sz w:val="22"/>
          <w:szCs w:val="22"/>
        </w:rPr>
        <w:t xml:space="preserve"> fue trasladada al hospital, donde los médicos ordenaron exámenes y tratamientos adicionales en marzo de 2023, después de su huelga de hambre para protestar contra la privación de la asistencia sanitaria. No obstante, las autoridades continúan </w:t>
      </w:r>
      <w:r w:rsidRPr="00EC7CB9">
        <w:rPr>
          <w:rStyle w:val="y2iqfc"/>
          <w:rFonts w:ascii="inherit" w:hAnsi="inherit" w:hint="eastAsia"/>
          <w:color w:val="202124"/>
          <w:sz w:val="22"/>
          <w:szCs w:val="22"/>
        </w:rPr>
        <w:t>negándole</w:t>
      </w:r>
      <w:r w:rsidRPr="00EC7CB9">
        <w:rPr>
          <w:rStyle w:val="y2iqfc"/>
          <w:rFonts w:ascii="inherit" w:hAnsi="inherit"/>
          <w:color w:val="202124"/>
          <w:sz w:val="22"/>
          <w:szCs w:val="22"/>
        </w:rPr>
        <w:t xml:space="preserve"> el acceso a la atención que necesita, cosa que puede suponer tortura o malos tratos.</w:t>
      </w:r>
    </w:p>
    <w:p w14:paraId="0B757FCF" w14:textId="77777777" w:rsidR="00EC7CB9" w:rsidRPr="00EC7CB9" w:rsidRDefault="00EC7CB9" w:rsidP="00EC7CB9">
      <w:pPr>
        <w:pStyle w:val="HTMLambformatprevi"/>
        <w:shd w:val="clear" w:color="auto" w:fill="F8F9FA"/>
        <w:tabs>
          <w:tab w:val="clear" w:pos="3664"/>
        </w:tabs>
        <w:spacing w:line="20" w:lineRule="atLeast"/>
        <w:jc w:val="both"/>
        <w:rPr>
          <w:rStyle w:val="y2iqfc"/>
          <w:rFonts w:ascii="inherit" w:hAnsi="inherit"/>
          <w:color w:val="202124"/>
          <w:sz w:val="22"/>
          <w:szCs w:val="22"/>
        </w:rPr>
      </w:pPr>
    </w:p>
    <w:p w14:paraId="35B4F00E" w14:textId="77777777" w:rsidR="00EC7CB9" w:rsidRPr="00EC7CB9" w:rsidRDefault="00EC7CB9" w:rsidP="00EC7CB9">
      <w:pPr>
        <w:pStyle w:val="HTMLambformatprevi"/>
        <w:shd w:val="clear" w:color="auto" w:fill="F8F9FA"/>
        <w:tabs>
          <w:tab w:val="clear" w:pos="3664"/>
        </w:tabs>
        <w:spacing w:line="20" w:lineRule="atLeast"/>
        <w:jc w:val="both"/>
        <w:rPr>
          <w:sz w:val="22"/>
          <w:szCs w:val="22"/>
        </w:rPr>
      </w:pPr>
      <w:r w:rsidRPr="00EC7CB9">
        <w:rPr>
          <w:rStyle w:val="y2iqfc"/>
          <w:rFonts w:ascii="inherit" w:hAnsi="inherit"/>
          <w:color w:val="202124"/>
          <w:sz w:val="22"/>
          <w:szCs w:val="22"/>
        </w:rPr>
        <w:t xml:space="preserve">El estado de salud de </w:t>
      </w:r>
      <w:r w:rsidRPr="00EC7CB9">
        <w:rPr>
          <w:rStyle w:val="y2iqfc"/>
          <w:rFonts w:ascii="inherit" w:hAnsi="inherit"/>
          <w:b/>
          <w:color w:val="202124"/>
          <w:sz w:val="22"/>
          <w:szCs w:val="22"/>
        </w:rPr>
        <w:t xml:space="preserve">Irina </w:t>
      </w:r>
      <w:proofErr w:type="spellStart"/>
      <w:r w:rsidRPr="00EC7CB9">
        <w:rPr>
          <w:rStyle w:val="y2iqfc"/>
          <w:rFonts w:ascii="inherit" w:hAnsi="inherit"/>
          <w:b/>
          <w:color w:val="202124"/>
          <w:sz w:val="22"/>
          <w:szCs w:val="22"/>
        </w:rPr>
        <w:t>Danilovitch</w:t>
      </w:r>
      <w:proofErr w:type="spellEnd"/>
      <w:r w:rsidRPr="00EC7CB9">
        <w:rPr>
          <w:rStyle w:val="y2iqfc"/>
          <w:rFonts w:ascii="inherit" w:hAnsi="inherit"/>
          <w:color w:val="202124"/>
          <w:sz w:val="22"/>
          <w:szCs w:val="22"/>
        </w:rPr>
        <w:t xml:space="preserve"> se ha deteriorado y su vida corre peligro, ya que las autoridades se han negado a darle una atención adecuada y se la ha maltratado durante su encarcelamiento.</w:t>
      </w:r>
    </w:p>
    <w:p w14:paraId="796A2A57" w14:textId="77777777" w:rsidR="00EC7CB9" w:rsidRPr="00EC7CB9" w:rsidRDefault="00EC7CB9" w:rsidP="00EC7CB9">
      <w:pPr>
        <w:pStyle w:val="HTMLambformatprevi"/>
        <w:shd w:val="clear" w:color="auto" w:fill="F8F9FA"/>
        <w:tabs>
          <w:tab w:val="clear" w:pos="3664"/>
        </w:tabs>
        <w:spacing w:line="20" w:lineRule="atLeast"/>
        <w:jc w:val="both"/>
        <w:rPr>
          <w:rStyle w:val="y2iqfc"/>
          <w:sz w:val="22"/>
          <w:szCs w:val="22"/>
        </w:rPr>
      </w:pPr>
    </w:p>
    <w:p w14:paraId="78E742F7" w14:textId="77777777" w:rsidR="00EC7CB9" w:rsidRPr="00EC7CB9" w:rsidRDefault="00EC7CB9" w:rsidP="00EC7CB9">
      <w:pPr>
        <w:pStyle w:val="HTMLambformatprevi"/>
        <w:shd w:val="clear" w:color="auto" w:fill="F8F9FA"/>
        <w:tabs>
          <w:tab w:val="clear" w:pos="3664"/>
        </w:tabs>
        <w:spacing w:line="20" w:lineRule="atLeast"/>
        <w:jc w:val="both"/>
        <w:rPr>
          <w:rStyle w:val="y2iqfc"/>
          <w:rFonts w:ascii="inherit" w:hAnsi="inherit"/>
          <w:color w:val="202124"/>
          <w:sz w:val="22"/>
          <w:szCs w:val="22"/>
        </w:rPr>
      </w:pPr>
      <w:r w:rsidRPr="00EC7CB9">
        <w:rPr>
          <w:rStyle w:val="y2iqfc"/>
          <w:rFonts w:ascii="inherit" w:hAnsi="inherit"/>
          <w:color w:val="202124"/>
          <w:sz w:val="22"/>
          <w:szCs w:val="22"/>
        </w:rPr>
        <w:t>Por tanto, le pido, pues, Sr. Embajador, sus gestiones ante las autoridades adecuadas para que se tomen todas las medidas necesarias para asegurar que:</w:t>
      </w:r>
    </w:p>
    <w:p w14:paraId="5B00E535" w14:textId="77777777" w:rsidR="00EC7CB9" w:rsidRPr="00EC7CB9" w:rsidRDefault="00EC7CB9" w:rsidP="00EC7CB9">
      <w:pPr>
        <w:pStyle w:val="HTMLambformatprevi"/>
        <w:shd w:val="clear" w:color="auto" w:fill="F8F9FA"/>
        <w:tabs>
          <w:tab w:val="clear" w:pos="3664"/>
        </w:tabs>
        <w:spacing w:line="20" w:lineRule="atLeast"/>
        <w:jc w:val="both"/>
        <w:rPr>
          <w:rStyle w:val="y2iqfc"/>
          <w:rFonts w:ascii="inherit" w:hAnsi="inherit"/>
          <w:color w:val="202124"/>
          <w:sz w:val="22"/>
          <w:szCs w:val="22"/>
        </w:rPr>
      </w:pPr>
      <w:r w:rsidRPr="00EC7CB9">
        <w:rPr>
          <w:rStyle w:val="y2iqfc"/>
          <w:rFonts w:ascii="inherit" w:hAnsi="inherit"/>
          <w:color w:val="202124"/>
          <w:sz w:val="22"/>
          <w:szCs w:val="22"/>
        </w:rPr>
        <w:t xml:space="preserve">       • </w:t>
      </w:r>
      <w:r w:rsidRPr="00EC7CB9">
        <w:rPr>
          <w:rStyle w:val="y2iqfc"/>
          <w:rFonts w:ascii="inherit" w:hAnsi="inherit"/>
          <w:b/>
          <w:color w:val="202124"/>
          <w:sz w:val="22"/>
          <w:szCs w:val="22"/>
        </w:rPr>
        <w:t xml:space="preserve">Irina </w:t>
      </w:r>
      <w:proofErr w:type="spellStart"/>
      <w:r w:rsidRPr="00EC7CB9">
        <w:rPr>
          <w:rStyle w:val="y2iqfc"/>
          <w:rFonts w:ascii="inherit" w:hAnsi="inherit"/>
          <w:b/>
          <w:color w:val="202124"/>
          <w:sz w:val="22"/>
          <w:szCs w:val="22"/>
        </w:rPr>
        <w:t>Danilovitch</w:t>
      </w:r>
      <w:proofErr w:type="spellEnd"/>
      <w:r w:rsidRPr="00EC7CB9">
        <w:rPr>
          <w:rStyle w:val="y2iqfc"/>
          <w:rFonts w:ascii="inherit" w:hAnsi="inherit"/>
          <w:color w:val="202124"/>
          <w:sz w:val="22"/>
          <w:szCs w:val="22"/>
        </w:rPr>
        <w:t xml:space="preserve"> sea puesta en libertad inmediatamente y sin condiciones;</w:t>
      </w:r>
    </w:p>
    <w:p w14:paraId="4C65F640" w14:textId="77777777" w:rsidR="00EC7CB9" w:rsidRPr="00EC7CB9" w:rsidRDefault="00EC7CB9" w:rsidP="00EC7CB9">
      <w:pPr>
        <w:pStyle w:val="HTMLambformatprevi"/>
        <w:shd w:val="clear" w:color="auto" w:fill="F8F9FA"/>
        <w:tabs>
          <w:tab w:val="clear" w:pos="3664"/>
        </w:tabs>
        <w:spacing w:line="20" w:lineRule="atLeast"/>
        <w:jc w:val="both"/>
        <w:rPr>
          <w:rStyle w:val="y2iqfc"/>
          <w:rFonts w:ascii="inherit" w:hAnsi="inherit"/>
          <w:color w:val="202124"/>
          <w:sz w:val="22"/>
          <w:szCs w:val="22"/>
        </w:rPr>
      </w:pPr>
      <w:r w:rsidRPr="00EC7CB9">
        <w:rPr>
          <w:rStyle w:val="y2iqfc"/>
          <w:rFonts w:ascii="inherit" w:hAnsi="inherit"/>
          <w:color w:val="202124"/>
          <w:sz w:val="22"/>
          <w:szCs w:val="22"/>
        </w:rPr>
        <w:t xml:space="preserve">       • Sea absuelta de todos los cargos falsos contra ella;</w:t>
      </w:r>
    </w:p>
    <w:p w14:paraId="7EA4C079" w14:textId="77777777" w:rsidR="00EC7CB9" w:rsidRPr="00EC7CB9" w:rsidRDefault="00EC7CB9" w:rsidP="00EC7CB9">
      <w:pPr>
        <w:pStyle w:val="HTMLambformatprevi"/>
        <w:shd w:val="clear" w:color="auto" w:fill="F8F9FA"/>
        <w:tabs>
          <w:tab w:val="clear" w:pos="3664"/>
        </w:tabs>
        <w:spacing w:line="20" w:lineRule="atLeast"/>
        <w:jc w:val="both"/>
        <w:rPr>
          <w:rStyle w:val="y2iqfc"/>
          <w:rFonts w:ascii="inherit" w:hAnsi="inherit"/>
          <w:color w:val="202124"/>
          <w:sz w:val="22"/>
          <w:szCs w:val="22"/>
        </w:rPr>
      </w:pPr>
      <w:r w:rsidRPr="00EC7CB9">
        <w:rPr>
          <w:rStyle w:val="y2iqfc"/>
          <w:rFonts w:ascii="inherit" w:hAnsi="inherit"/>
          <w:color w:val="202124"/>
          <w:sz w:val="22"/>
          <w:szCs w:val="22"/>
        </w:rPr>
        <w:t xml:space="preserve">       • Reciba urgentemente la atención médica adecuada mientras espera su liberación;</w:t>
      </w:r>
    </w:p>
    <w:p w14:paraId="1178F040" w14:textId="77777777" w:rsidR="00EC7CB9" w:rsidRPr="00EC7CB9" w:rsidRDefault="00EC7CB9" w:rsidP="00EC7CB9">
      <w:pPr>
        <w:pStyle w:val="HTMLambformatprevi"/>
        <w:shd w:val="clear" w:color="auto" w:fill="F8F9FA"/>
        <w:tabs>
          <w:tab w:val="clear" w:pos="3664"/>
        </w:tabs>
        <w:spacing w:line="20" w:lineRule="atLeast"/>
        <w:jc w:val="both"/>
        <w:rPr>
          <w:rStyle w:val="y2iqfc"/>
          <w:rFonts w:ascii="inherit" w:hAnsi="inherit"/>
          <w:color w:val="202124"/>
          <w:sz w:val="22"/>
          <w:szCs w:val="22"/>
        </w:rPr>
      </w:pPr>
      <w:r w:rsidRPr="00EC7CB9">
        <w:rPr>
          <w:rStyle w:val="y2iqfc"/>
          <w:rFonts w:ascii="inherit" w:hAnsi="inherit"/>
          <w:color w:val="202124"/>
          <w:sz w:val="22"/>
          <w:szCs w:val="22"/>
        </w:rPr>
        <w:t xml:space="preserve">       • Está protegida de la tortura y otras formas de maltratos;</w:t>
      </w:r>
    </w:p>
    <w:p w14:paraId="67A57853" w14:textId="77777777" w:rsidR="00EC7CB9" w:rsidRPr="00EC7CB9" w:rsidRDefault="00EC7CB9" w:rsidP="00EC7CB9">
      <w:pPr>
        <w:pStyle w:val="HTMLambformatprevi"/>
        <w:shd w:val="clear" w:color="auto" w:fill="F8F9FA"/>
        <w:tabs>
          <w:tab w:val="clear" w:pos="3664"/>
        </w:tabs>
        <w:spacing w:line="20" w:lineRule="atLeast"/>
        <w:jc w:val="both"/>
        <w:rPr>
          <w:rStyle w:val="y2iqfc"/>
          <w:rFonts w:ascii="inherit" w:hAnsi="inherit"/>
          <w:color w:val="202124"/>
          <w:sz w:val="22"/>
          <w:szCs w:val="22"/>
        </w:rPr>
      </w:pPr>
      <w:r w:rsidRPr="00EC7CB9">
        <w:rPr>
          <w:rStyle w:val="y2iqfc"/>
          <w:rFonts w:ascii="inherit" w:hAnsi="inherit"/>
          <w:color w:val="202124"/>
          <w:sz w:val="22"/>
          <w:szCs w:val="22"/>
        </w:rPr>
        <w:t xml:space="preserve">       • Todos los presuntos responsables de las condiciones de su detención y privación de atención                             médica sean juzgados en un juicio justo.</w:t>
      </w:r>
    </w:p>
    <w:p w14:paraId="52060761" w14:textId="77777777" w:rsidR="00EC7CB9" w:rsidRPr="00EC7CB9" w:rsidRDefault="00EC7CB9" w:rsidP="00EC7CB9">
      <w:pPr>
        <w:pStyle w:val="HTMLambformatprevi"/>
        <w:shd w:val="clear" w:color="auto" w:fill="F8F9FA"/>
        <w:tabs>
          <w:tab w:val="clear" w:pos="3664"/>
        </w:tabs>
        <w:spacing w:line="20" w:lineRule="atLeast"/>
        <w:jc w:val="both"/>
        <w:rPr>
          <w:rStyle w:val="y2iqfc"/>
          <w:rFonts w:ascii="inherit" w:hAnsi="inherit"/>
          <w:color w:val="202124"/>
          <w:sz w:val="22"/>
          <w:szCs w:val="22"/>
        </w:rPr>
      </w:pPr>
    </w:p>
    <w:p w14:paraId="4C55FE69" w14:textId="77777777" w:rsidR="00EC7CB9" w:rsidRPr="00EC7CB9" w:rsidRDefault="00EC7CB9" w:rsidP="00EC7CB9">
      <w:pPr>
        <w:pStyle w:val="HTMLambformatprevi"/>
        <w:shd w:val="clear" w:color="auto" w:fill="F8F9FA"/>
        <w:tabs>
          <w:tab w:val="clear" w:pos="3664"/>
        </w:tabs>
        <w:spacing w:line="20" w:lineRule="atLeast"/>
        <w:jc w:val="both"/>
        <w:rPr>
          <w:rStyle w:val="y2iqfc"/>
          <w:rFonts w:ascii="inherit" w:hAnsi="inherit"/>
          <w:color w:val="202124"/>
          <w:sz w:val="22"/>
          <w:szCs w:val="22"/>
        </w:rPr>
      </w:pPr>
      <w:r w:rsidRPr="00EC7CB9">
        <w:rPr>
          <w:rStyle w:val="y2iqfc"/>
          <w:rFonts w:ascii="inherit" w:hAnsi="inherit"/>
          <w:color w:val="202124"/>
          <w:sz w:val="22"/>
          <w:szCs w:val="22"/>
        </w:rPr>
        <w:t>Reciba, Sr. Embajador, mis más respetuosos saludos.</w:t>
      </w:r>
    </w:p>
    <w:p w14:paraId="1A0DEABF" w14:textId="77777777" w:rsidR="00EC7CB9" w:rsidRPr="00EC7CB9" w:rsidRDefault="00EC7CB9" w:rsidP="00EC7CB9">
      <w:pPr>
        <w:spacing w:line="20" w:lineRule="atLeast"/>
        <w:ind w:left="0"/>
        <w:rPr>
          <w:rFonts w:ascii="Times New Roman" w:hAnsi="Times New Roman"/>
          <w:sz w:val="22"/>
          <w:szCs w:val="22"/>
          <w:lang w:val="es-ES"/>
        </w:rPr>
      </w:pPr>
    </w:p>
    <w:p w14:paraId="22F36ABE" w14:textId="77777777" w:rsidR="00EC7CB9" w:rsidRPr="00EC7CB9" w:rsidRDefault="00EC7CB9" w:rsidP="00EC7CB9">
      <w:pPr>
        <w:spacing w:line="20" w:lineRule="atLeast"/>
        <w:ind w:left="0"/>
        <w:rPr>
          <w:rFonts w:ascii="Times New Roman" w:hAnsi="Times New Roman"/>
          <w:sz w:val="22"/>
          <w:szCs w:val="22"/>
          <w:lang w:val="es-ES"/>
        </w:rPr>
      </w:pPr>
    </w:p>
    <w:p w14:paraId="6F52CE31" w14:textId="77777777" w:rsidR="00EC7CB9" w:rsidRPr="00EC7CB9" w:rsidRDefault="00EC7CB9" w:rsidP="00EC7CB9">
      <w:pPr>
        <w:spacing w:line="20" w:lineRule="atLeast"/>
        <w:ind w:left="0"/>
        <w:rPr>
          <w:rFonts w:ascii="Times New Roman" w:hAnsi="Times New Roman"/>
          <w:sz w:val="22"/>
          <w:szCs w:val="22"/>
          <w:lang w:val="es-ES"/>
        </w:rPr>
      </w:pPr>
    </w:p>
    <w:p w14:paraId="56BD1F77" w14:textId="77777777" w:rsidR="00EC7CB9" w:rsidRPr="00EC7CB9" w:rsidRDefault="00EC7CB9" w:rsidP="00EC7CB9">
      <w:pPr>
        <w:spacing w:line="20" w:lineRule="atLeast"/>
        <w:ind w:left="0"/>
        <w:rPr>
          <w:rFonts w:ascii="Times New Roman" w:hAnsi="Times New Roman"/>
          <w:sz w:val="22"/>
          <w:szCs w:val="22"/>
          <w:lang w:val="es-ES"/>
        </w:rPr>
      </w:pPr>
    </w:p>
    <w:p w14:paraId="306D0733" w14:textId="77777777" w:rsidR="00EC7CB9" w:rsidRPr="00EC7CB9" w:rsidRDefault="00EC7CB9" w:rsidP="00EC7CB9">
      <w:pPr>
        <w:spacing w:line="20" w:lineRule="atLeast"/>
        <w:ind w:left="0"/>
        <w:rPr>
          <w:rFonts w:ascii="Times New Roman" w:hAnsi="Times New Roman"/>
          <w:sz w:val="22"/>
          <w:szCs w:val="22"/>
          <w:lang w:val="es-ES"/>
        </w:rPr>
      </w:pPr>
      <w:r w:rsidRPr="00EC7CB9">
        <w:rPr>
          <w:rFonts w:ascii="Times New Roman" w:hAnsi="Times New Roman"/>
          <w:sz w:val="22"/>
          <w:szCs w:val="22"/>
          <w:lang w:val="es-ES"/>
        </w:rPr>
        <w:t>Firma:</w:t>
      </w:r>
    </w:p>
    <w:p w14:paraId="61BA09BD" w14:textId="77777777" w:rsidR="00EC7CB9" w:rsidRPr="00EC7CB9" w:rsidRDefault="00EC7CB9" w:rsidP="00EC7CB9">
      <w:pPr>
        <w:spacing w:line="20" w:lineRule="atLeast"/>
        <w:ind w:left="0"/>
        <w:rPr>
          <w:rFonts w:ascii="Times New Roman" w:hAnsi="Times New Roman"/>
          <w:sz w:val="22"/>
          <w:szCs w:val="22"/>
          <w:lang w:val="es-ES"/>
        </w:rPr>
      </w:pPr>
    </w:p>
    <w:p w14:paraId="39148C2D" w14:textId="77777777" w:rsidR="00EC7CB9" w:rsidRPr="00EC7CB9" w:rsidRDefault="00EC7CB9" w:rsidP="00EC7CB9">
      <w:pPr>
        <w:spacing w:line="20" w:lineRule="atLeast"/>
        <w:ind w:left="0"/>
        <w:rPr>
          <w:rFonts w:ascii="Times New Roman" w:hAnsi="Times New Roman"/>
          <w:sz w:val="22"/>
          <w:szCs w:val="22"/>
          <w:lang w:val="es-ES"/>
        </w:rPr>
      </w:pPr>
    </w:p>
    <w:p w14:paraId="64525F21" w14:textId="77777777" w:rsidR="00EC7CB9" w:rsidRPr="00EC7CB9" w:rsidRDefault="00EC7CB9" w:rsidP="00EC7CB9">
      <w:pPr>
        <w:spacing w:line="20" w:lineRule="atLeast"/>
        <w:ind w:left="0"/>
        <w:rPr>
          <w:rFonts w:ascii="Times New Roman" w:hAnsi="Times New Roman"/>
          <w:sz w:val="22"/>
          <w:szCs w:val="22"/>
          <w:lang w:val="es-ES"/>
        </w:rPr>
      </w:pPr>
    </w:p>
    <w:p w14:paraId="47186B73" w14:textId="77777777" w:rsidR="00EC7CB9" w:rsidRPr="00EC7CB9" w:rsidRDefault="00EC7CB9" w:rsidP="00EC7CB9">
      <w:pPr>
        <w:spacing w:line="20" w:lineRule="atLeast"/>
        <w:ind w:left="0"/>
        <w:rPr>
          <w:rFonts w:ascii="Times New Roman" w:hAnsi="Times New Roman"/>
          <w:sz w:val="22"/>
          <w:szCs w:val="22"/>
          <w:lang w:val="es-ES"/>
        </w:rPr>
      </w:pPr>
      <w:r w:rsidRPr="00EC7CB9">
        <w:rPr>
          <w:rFonts w:ascii="Times New Roman" w:hAnsi="Times New Roman"/>
          <w:sz w:val="22"/>
          <w:szCs w:val="22"/>
          <w:lang w:val="es-ES"/>
        </w:rPr>
        <w:t>Nombre:                                                Dirección:</w:t>
      </w:r>
    </w:p>
    <w:p w14:paraId="0EDEFB4A" w14:textId="77777777" w:rsidR="00EC7CB9" w:rsidRPr="005D469C" w:rsidRDefault="00EC7CB9" w:rsidP="00EC7CB9">
      <w:pPr>
        <w:shd w:val="clear" w:color="auto" w:fill="FFFFFF"/>
        <w:ind w:left="0"/>
        <w:jc w:val="left"/>
        <w:rPr>
          <w:rFonts w:ascii="Times New Roman" w:eastAsia="Times New Roman" w:hAnsi="Times New Roman" w:cs="Times New Roman"/>
          <w:sz w:val="22"/>
          <w:szCs w:val="22"/>
          <w:lang w:val="es-ES" w:eastAsia="es-ES"/>
        </w:rPr>
      </w:pPr>
    </w:p>
    <w:p w14:paraId="3627724A" w14:textId="1F7C8BA0" w:rsidR="0010032D" w:rsidRDefault="0010032D">
      <w:pPr>
        <w:shd w:val="clear" w:color="auto" w:fill="FFFFFF"/>
        <w:ind w:left="0"/>
        <w:jc w:val="left"/>
        <w:rPr>
          <w:rFonts w:ascii="Times New Roman" w:eastAsia="Times New Roman" w:hAnsi="Times New Roman" w:cs="Times New Roman"/>
          <w:sz w:val="22"/>
          <w:szCs w:val="22"/>
          <w:lang w:eastAsia="es-ES"/>
        </w:rPr>
      </w:pPr>
    </w:p>
    <w:p w14:paraId="225861C4"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3AB70B9"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53103ED9"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147FC46"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1A5E36B"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44125F7B"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0FE5C2D6"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50BDA690" w14:textId="77777777" w:rsidR="00EC7CB9" w:rsidRPr="00EC7CB9" w:rsidRDefault="00000000" w:rsidP="00EC7CB9">
      <w:pPr>
        <w:shd w:val="clear" w:color="auto" w:fill="F8F9FA"/>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inherit" w:eastAsia="Times New Roman" w:hAnsi="inherit" w:cs="Courier New"/>
          <w:color w:val="202124"/>
          <w:sz w:val="22"/>
          <w:szCs w:val="22"/>
          <w:lang w:eastAsia="ca-ES"/>
        </w:rPr>
      </w:pPr>
      <w:r>
        <w:rPr>
          <w:rFonts w:ascii="Times New Roman" w:eastAsia="Times New Roman" w:hAnsi="Times New Roman" w:cs="Times New Roman"/>
          <w:b/>
          <w:bCs/>
          <w:sz w:val="48"/>
          <w:szCs w:val="48"/>
          <w:lang w:eastAsia="es-ES"/>
        </w:rPr>
        <w:t>TRADUCCIÓ DE LES CARTES</w:t>
      </w:r>
      <w:r>
        <w:br w:type="page"/>
      </w:r>
      <w:r w:rsidR="00EC7CB9" w:rsidRPr="00EC7CB9">
        <w:rPr>
          <w:rFonts w:ascii="inherit" w:eastAsia="Times New Roman" w:hAnsi="inherit" w:cs="Courier New"/>
          <w:color w:val="202124"/>
          <w:sz w:val="22"/>
          <w:szCs w:val="22"/>
          <w:lang w:eastAsia="ca-ES"/>
        </w:rPr>
        <w:t xml:space="preserve">                                                                           . . . . . . . . . . . . . . . . . . . . . . . ,  . . .  agost del 2023</w:t>
      </w:r>
    </w:p>
    <w:p w14:paraId="16ABD15C" w14:textId="77777777" w:rsidR="00EC7CB9" w:rsidRPr="00EC7CB9" w:rsidRDefault="00EC7CB9" w:rsidP="00EC7CB9">
      <w:pPr>
        <w:shd w:val="clear" w:color="auto" w:fill="F8F9FA"/>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inherit" w:eastAsia="Times New Roman" w:hAnsi="inherit" w:cs="Courier New"/>
          <w:color w:val="202124"/>
          <w:sz w:val="22"/>
          <w:szCs w:val="22"/>
          <w:lang w:eastAsia="ca-ES"/>
        </w:rPr>
      </w:pPr>
    </w:p>
    <w:p w14:paraId="588B713D" w14:textId="77777777" w:rsidR="00EC7CB9" w:rsidRPr="00EC7CB9" w:rsidRDefault="00EC7CB9" w:rsidP="00EC7CB9">
      <w:pPr>
        <w:shd w:val="clear" w:color="auto" w:fill="F8F9FA"/>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inherit" w:eastAsia="Times New Roman" w:hAnsi="inherit" w:cs="Courier New"/>
          <w:color w:val="202124"/>
          <w:sz w:val="22"/>
          <w:szCs w:val="22"/>
          <w:lang w:eastAsia="ca-ES"/>
        </w:rPr>
      </w:pPr>
    </w:p>
    <w:p w14:paraId="7884218D" w14:textId="77777777" w:rsidR="00EC7CB9" w:rsidRPr="00EC7CB9" w:rsidRDefault="00EC7CB9" w:rsidP="00EC7CB9">
      <w:pPr>
        <w:shd w:val="clear" w:color="auto" w:fill="F8F9FA"/>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inherit" w:eastAsia="Times New Roman" w:hAnsi="inherit" w:cs="Courier New"/>
          <w:color w:val="202124"/>
          <w:sz w:val="22"/>
          <w:szCs w:val="22"/>
          <w:lang w:eastAsia="ca-ES"/>
        </w:rPr>
      </w:pPr>
    </w:p>
    <w:p w14:paraId="000809C0" w14:textId="77777777" w:rsidR="00EC7CB9" w:rsidRPr="00EC7CB9" w:rsidRDefault="00EC7CB9" w:rsidP="00EC7CB9">
      <w:pPr>
        <w:shd w:val="clear" w:color="auto" w:fill="F8F9FA"/>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inherit" w:eastAsia="Times New Roman" w:hAnsi="inherit" w:cs="Courier New"/>
          <w:color w:val="202124"/>
          <w:sz w:val="22"/>
          <w:szCs w:val="22"/>
          <w:lang w:eastAsia="ca-ES"/>
        </w:rPr>
      </w:pPr>
    </w:p>
    <w:p w14:paraId="4F6AB10A" w14:textId="77777777" w:rsidR="00EC7CB9" w:rsidRPr="00EC7CB9" w:rsidRDefault="00EC7CB9" w:rsidP="00EC7CB9">
      <w:pPr>
        <w:shd w:val="clear" w:color="auto" w:fill="F8F9FA"/>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inherit" w:eastAsia="Times New Roman" w:hAnsi="inherit" w:cs="Courier New"/>
          <w:b/>
          <w:color w:val="202124"/>
          <w:sz w:val="22"/>
          <w:szCs w:val="22"/>
          <w:lang w:eastAsia="ca-ES"/>
        </w:rPr>
      </w:pPr>
      <w:r w:rsidRPr="00EC7CB9">
        <w:rPr>
          <w:rFonts w:ascii="inherit" w:eastAsia="Times New Roman" w:hAnsi="inherit" w:cs="Courier New"/>
          <w:b/>
          <w:color w:val="202124"/>
          <w:sz w:val="22"/>
          <w:szCs w:val="22"/>
          <w:lang w:eastAsia="ca-ES"/>
        </w:rPr>
        <w:t xml:space="preserve">Tatiana </w:t>
      </w:r>
      <w:proofErr w:type="spellStart"/>
      <w:r w:rsidRPr="00EC7CB9">
        <w:rPr>
          <w:rFonts w:ascii="inherit" w:eastAsia="Times New Roman" w:hAnsi="inherit" w:cs="Courier New"/>
          <w:b/>
          <w:color w:val="202124"/>
          <w:sz w:val="22"/>
          <w:szCs w:val="22"/>
          <w:lang w:eastAsia="ca-ES"/>
        </w:rPr>
        <w:t>Moskalkova</w:t>
      </w:r>
      <w:proofErr w:type="spellEnd"/>
    </w:p>
    <w:p w14:paraId="4B169F81" w14:textId="77777777" w:rsidR="00EC7CB9" w:rsidRPr="00EC7CB9" w:rsidRDefault="00EC7CB9" w:rsidP="00EC7CB9">
      <w:pPr>
        <w:shd w:val="clear" w:color="auto" w:fill="F8F9FA"/>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inherit" w:eastAsia="Times New Roman" w:hAnsi="inherit" w:cs="Courier New"/>
          <w:color w:val="202124"/>
          <w:sz w:val="22"/>
          <w:szCs w:val="22"/>
          <w:lang w:eastAsia="ca-ES"/>
        </w:rPr>
      </w:pPr>
      <w:r w:rsidRPr="00EC7CB9">
        <w:rPr>
          <w:rFonts w:ascii="inherit" w:eastAsia="Times New Roman" w:hAnsi="inherit" w:cs="Courier New"/>
          <w:color w:val="202124"/>
          <w:sz w:val="22"/>
          <w:szCs w:val="22"/>
          <w:lang w:eastAsia="ca-ES"/>
        </w:rPr>
        <w:t>Alta Comissionada per als Drets Humans de la Federació Russa</w:t>
      </w:r>
    </w:p>
    <w:p w14:paraId="3DF1FB4B" w14:textId="77777777" w:rsidR="00EC7CB9" w:rsidRPr="00EC7CB9" w:rsidRDefault="00EC7CB9" w:rsidP="00EC7CB9">
      <w:pPr>
        <w:shd w:val="clear" w:color="auto" w:fill="F8F9FA"/>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inherit" w:eastAsia="Times New Roman" w:hAnsi="inherit" w:cs="Courier New"/>
          <w:color w:val="202124"/>
          <w:sz w:val="22"/>
          <w:szCs w:val="22"/>
          <w:lang w:eastAsia="ca-ES"/>
        </w:rPr>
      </w:pPr>
      <w:r w:rsidRPr="00EC7CB9">
        <w:rPr>
          <w:rFonts w:ascii="inherit" w:eastAsia="Times New Roman" w:hAnsi="inherit" w:cs="Courier New"/>
          <w:color w:val="202124"/>
          <w:sz w:val="22"/>
          <w:szCs w:val="22"/>
          <w:lang w:eastAsia="ca-ES"/>
        </w:rPr>
        <w:t xml:space="preserve">Bulevard </w:t>
      </w:r>
      <w:proofErr w:type="spellStart"/>
      <w:r w:rsidRPr="00EC7CB9">
        <w:rPr>
          <w:rFonts w:ascii="inherit" w:eastAsia="Times New Roman" w:hAnsi="inherit" w:cs="Courier New"/>
          <w:color w:val="202124"/>
          <w:sz w:val="22"/>
          <w:szCs w:val="22"/>
          <w:lang w:eastAsia="ca-ES"/>
        </w:rPr>
        <w:t>Smolensky</w:t>
      </w:r>
      <w:proofErr w:type="spellEnd"/>
      <w:r w:rsidRPr="00EC7CB9">
        <w:rPr>
          <w:rFonts w:ascii="inherit" w:eastAsia="Times New Roman" w:hAnsi="inherit" w:cs="Courier New"/>
          <w:color w:val="202124"/>
          <w:sz w:val="22"/>
          <w:szCs w:val="22"/>
          <w:lang w:eastAsia="ca-ES"/>
        </w:rPr>
        <w:t>, 19, c 2</w:t>
      </w:r>
    </w:p>
    <w:p w14:paraId="07424783" w14:textId="77777777" w:rsidR="00EC7CB9" w:rsidRPr="00EC7CB9" w:rsidRDefault="00EC7CB9" w:rsidP="00EC7CB9">
      <w:pPr>
        <w:shd w:val="clear" w:color="auto" w:fill="F8F9FA"/>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inherit" w:eastAsia="Times New Roman" w:hAnsi="inherit" w:cs="Courier New"/>
          <w:color w:val="202124"/>
          <w:sz w:val="22"/>
          <w:szCs w:val="22"/>
          <w:lang w:eastAsia="ca-ES"/>
        </w:rPr>
      </w:pPr>
      <w:r w:rsidRPr="00EC7CB9">
        <w:rPr>
          <w:rFonts w:ascii="inherit" w:eastAsia="Times New Roman" w:hAnsi="inherit" w:cs="Courier New"/>
          <w:color w:val="202124"/>
          <w:sz w:val="22"/>
          <w:szCs w:val="22"/>
          <w:lang w:eastAsia="ca-ES"/>
        </w:rPr>
        <w:t>119121 - MOSCOU</w:t>
      </w:r>
    </w:p>
    <w:p w14:paraId="14BE2936" w14:textId="77777777" w:rsidR="00EC7CB9" w:rsidRPr="00EC7CB9" w:rsidRDefault="00EC7CB9" w:rsidP="00EC7CB9">
      <w:pPr>
        <w:shd w:val="clear" w:color="auto" w:fill="F8F9FA"/>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inherit" w:eastAsia="Times New Roman" w:hAnsi="inherit" w:cs="Courier New"/>
          <w:color w:val="202124"/>
          <w:sz w:val="22"/>
          <w:szCs w:val="22"/>
          <w:lang w:eastAsia="ca-ES"/>
        </w:rPr>
      </w:pPr>
      <w:r w:rsidRPr="00EC7CB9">
        <w:rPr>
          <w:rFonts w:ascii="inherit" w:eastAsia="Times New Roman" w:hAnsi="inherit" w:cs="Courier New"/>
          <w:color w:val="202124"/>
          <w:sz w:val="22"/>
          <w:szCs w:val="22"/>
          <w:lang w:eastAsia="ca-ES"/>
        </w:rPr>
        <w:t>Federació Russa</w:t>
      </w:r>
    </w:p>
    <w:p w14:paraId="5E3FAE11" w14:textId="77777777" w:rsidR="00EC7CB9" w:rsidRPr="00EC7CB9" w:rsidRDefault="00EC7CB9" w:rsidP="00EC7CB9">
      <w:pPr>
        <w:shd w:val="clear" w:color="auto" w:fill="F8F9FA"/>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inherit" w:eastAsia="Times New Roman" w:hAnsi="inherit" w:cs="Courier New"/>
          <w:color w:val="202124"/>
          <w:sz w:val="22"/>
          <w:szCs w:val="22"/>
          <w:lang w:eastAsia="ca-ES"/>
        </w:rPr>
      </w:pPr>
    </w:p>
    <w:p w14:paraId="4C05BDE2" w14:textId="77777777" w:rsidR="00EC7CB9" w:rsidRPr="00EC7CB9" w:rsidRDefault="00EC7CB9" w:rsidP="00EC7CB9">
      <w:pPr>
        <w:shd w:val="clear" w:color="auto" w:fill="F8F9FA"/>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inherit" w:eastAsia="Times New Roman" w:hAnsi="inherit" w:cs="Courier New"/>
          <w:color w:val="202124"/>
          <w:sz w:val="22"/>
          <w:szCs w:val="22"/>
          <w:lang w:eastAsia="ca-ES"/>
        </w:rPr>
      </w:pPr>
    </w:p>
    <w:p w14:paraId="13525CAC" w14:textId="77777777" w:rsidR="00EC7CB9" w:rsidRPr="00EC7CB9" w:rsidRDefault="00EC7CB9" w:rsidP="00EC7CB9">
      <w:pPr>
        <w:shd w:val="clear" w:color="auto" w:fill="F8F9FA"/>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inherit" w:eastAsia="Times New Roman" w:hAnsi="inherit" w:cs="Courier New"/>
          <w:color w:val="202124"/>
          <w:sz w:val="22"/>
          <w:szCs w:val="22"/>
          <w:lang w:eastAsia="ca-ES"/>
        </w:rPr>
      </w:pPr>
      <w:r w:rsidRPr="00EC7CB9">
        <w:rPr>
          <w:rFonts w:ascii="inherit" w:eastAsia="Times New Roman" w:hAnsi="inherit" w:cs="Courier New"/>
          <w:color w:val="202124"/>
          <w:sz w:val="22"/>
          <w:szCs w:val="22"/>
          <w:lang w:eastAsia="ca-ES"/>
        </w:rPr>
        <w:t>Sra. Alta Comissionada:</w:t>
      </w:r>
    </w:p>
    <w:p w14:paraId="59B9F698" w14:textId="77777777" w:rsidR="00EC7CB9" w:rsidRPr="00EC7CB9" w:rsidRDefault="00EC7CB9" w:rsidP="00EC7CB9">
      <w:pPr>
        <w:shd w:val="clear" w:color="auto" w:fill="F8F9FA"/>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inherit" w:eastAsia="Times New Roman" w:hAnsi="inherit" w:cs="Courier New"/>
          <w:color w:val="202124"/>
          <w:sz w:val="22"/>
          <w:szCs w:val="22"/>
          <w:lang w:eastAsia="ca-ES"/>
        </w:rPr>
      </w:pPr>
    </w:p>
    <w:p w14:paraId="4E360354" w14:textId="77777777" w:rsidR="00EC7CB9" w:rsidRPr="00EC7CB9" w:rsidRDefault="00EC7CB9" w:rsidP="00EC7CB9">
      <w:pPr>
        <w:shd w:val="clear" w:color="auto" w:fill="F8F9FA"/>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inherit" w:eastAsia="Times New Roman" w:hAnsi="inherit" w:cs="Courier New"/>
          <w:color w:val="202124"/>
          <w:sz w:val="22"/>
          <w:szCs w:val="22"/>
          <w:lang w:eastAsia="ca-ES"/>
        </w:rPr>
      </w:pPr>
    </w:p>
    <w:p w14:paraId="092A8CC1" w14:textId="6F35B834" w:rsidR="00EC7CB9" w:rsidRPr="00EC7CB9" w:rsidRDefault="00EC7CB9" w:rsidP="00EC7CB9">
      <w:pPr>
        <w:shd w:val="clear" w:color="auto" w:fill="F8F9FA"/>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inherit" w:eastAsia="Times New Roman" w:hAnsi="inherit" w:cs="Courier New"/>
          <w:color w:val="202124"/>
          <w:sz w:val="22"/>
          <w:szCs w:val="22"/>
          <w:lang w:eastAsia="ca-ES"/>
        </w:rPr>
      </w:pPr>
      <w:r w:rsidRPr="00EC7CB9">
        <w:rPr>
          <w:rFonts w:ascii="inherit" w:eastAsia="Times New Roman" w:hAnsi="inherit" w:cs="Courier New"/>
          <w:color w:val="202124"/>
          <w:sz w:val="22"/>
          <w:szCs w:val="22"/>
          <w:lang w:eastAsia="ca-ES"/>
        </w:rPr>
        <w:t xml:space="preserve">Com a membre/simpatitzant de l'ACAT-España/Catalunya, us escric per a demanar-vos que prengueu mesures urgents en favor de la salut de la infermera </w:t>
      </w:r>
      <w:r w:rsidRPr="00EC7CB9">
        <w:rPr>
          <w:rFonts w:ascii="inherit" w:eastAsia="Times New Roman" w:hAnsi="inherit" w:cs="Courier New"/>
          <w:b/>
          <w:color w:val="202124"/>
          <w:sz w:val="22"/>
          <w:szCs w:val="22"/>
          <w:lang w:eastAsia="ca-ES"/>
        </w:rPr>
        <w:t xml:space="preserve">Irina </w:t>
      </w:r>
      <w:proofErr w:type="spellStart"/>
      <w:r w:rsidRPr="00EC7CB9">
        <w:rPr>
          <w:rFonts w:ascii="inherit" w:eastAsia="Times New Roman" w:hAnsi="inherit" w:cs="Courier New"/>
          <w:b/>
          <w:color w:val="202124"/>
          <w:sz w:val="22"/>
          <w:szCs w:val="22"/>
          <w:lang w:eastAsia="ca-ES"/>
        </w:rPr>
        <w:t>Danilovitch</w:t>
      </w:r>
      <w:proofErr w:type="spellEnd"/>
      <w:r w:rsidRPr="00EC7CB9">
        <w:rPr>
          <w:rFonts w:ascii="inherit" w:eastAsia="Times New Roman" w:hAnsi="inherit" w:cs="Courier New"/>
          <w:color w:val="202124"/>
          <w:sz w:val="22"/>
          <w:szCs w:val="22"/>
          <w:lang w:eastAsia="ca-ES"/>
        </w:rPr>
        <w:t xml:space="preserve">. Va ser detinguda arbitràriament després d'un judici injust a </w:t>
      </w:r>
      <w:proofErr w:type="spellStart"/>
      <w:r w:rsidRPr="00EC7CB9">
        <w:rPr>
          <w:rFonts w:ascii="inherit" w:eastAsia="Times New Roman" w:hAnsi="inherit" w:cs="Courier New"/>
          <w:color w:val="202124"/>
          <w:sz w:val="22"/>
          <w:szCs w:val="22"/>
          <w:lang w:eastAsia="ca-ES"/>
        </w:rPr>
        <w:t>Crimea</w:t>
      </w:r>
      <w:proofErr w:type="spellEnd"/>
      <w:r w:rsidRPr="00EC7CB9">
        <w:rPr>
          <w:rFonts w:ascii="inherit" w:eastAsia="Times New Roman" w:hAnsi="inherit" w:cs="Courier New"/>
          <w:color w:val="202124"/>
          <w:sz w:val="22"/>
          <w:szCs w:val="22"/>
          <w:lang w:eastAsia="ca-ES"/>
        </w:rPr>
        <w:t>, el desembre del 2022, en represàlia per haver criticat el sistema sanitari i exposar-ne la corrupció. Inicialment va ser condemnada a set anys de presó. Aquesta condemna es va reduir d’un mes, després d'un recurs presentat el juny de 2023, però la seva sentència es va confirmar.</w:t>
      </w:r>
    </w:p>
    <w:p w14:paraId="4066766B" w14:textId="77777777" w:rsidR="00EC7CB9" w:rsidRPr="00EC7CB9" w:rsidRDefault="00EC7CB9" w:rsidP="00EC7CB9">
      <w:pPr>
        <w:shd w:val="clear" w:color="auto" w:fill="F8F9FA"/>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inherit" w:eastAsia="Times New Roman" w:hAnsi="inherit" w:cs="Courier New"/>
          <w:color w:val="202124"/>
          <w:sz w:val="22"/>
          <w:szCs w:val="22"/>
          <w:lang w:eastAsia="ca-ES"/>
        </w:rPr>
      </w:pPr>
    </w:p>
    <w:p w14:paraId="35D9CA74" w14:textId="77777777" w:rsidR="00EC7CB9" w:rsidRPr="00EC7CB9" w:rsidRDefault="00EC7CB9" w:rsidP="00EC7CB9">
      <w:pPr>
        <w:shd w:val="clear" w:color="auto" w:fill="F8F9FA"/>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inherit" w:eastAsia="Times New Roman" w:hAnsi="inherit" w:cs="Courier New"/>
          <w:color w:val="202124"/>
          <w:sz w:val="22"/>
          <w:szCs w:val="22"/>
          <w:lang w:eastAsia="ca-ES"/>
        </w:rPr>
      </w:pPr>
      <w:r w:rsidRPr="00EC7CB9">
        <w:rPr>
          <w:rFonts w:ascii="inherit" w:eastAsia="Times New Roman" w:hAnsi="inherit" w:cs="Courier New"/>
          <w:color w:val="202124"/>
          <w:sz w:val="22"/>
          <w:szCs w:val="22"/>
          <w:lang w:eastAsia="ca-ES"/>
        </w:rPr>
        <w:t xml:space="preserve">En el marc d'aquest recurs, el jutjat va desestimar la seva petició d'ajornament de la vista per problemes de salut, insistint que era apta per assistir-hi. Les autoritats van organitzar que </w:t>
      </w:r>
      <w:r w:rsidRPr="00EC7CB9">
        <w:rPr>
          <w:rFonts w:ascii="inherit" w:eastAsia="Times New Roman" w:hAnsi="inherit" w:cs="Courier New"/>
          <w:b/>
          <w:color w:val="202124"/>
          <w:sz w:val="22"/>
          <w:szCs w:val="22"/>
          <w:lang w:eastAsia="ca-ES"/>
        </w:rPr>
        <w:t xml:space="preserve">Irina </w:t>
      </w:r>
      <w:proofErr w:type="spellStart"/>
      <w:r w:rsidRPr="00EC7CB9">
        <w:rPr>
          <w:rFonts w:ascii="inherit" w:eastAsia="Times New Roman" w:hAnsi="inherit" w:cs="Courier New"/>
          <w:b/>
          <w:color w:val="202124"/>
          <w:sz w:val="22"/>
          <w:szCs w:val="22"/>
          <w:lang w:eastAsia="ca-ES"/>
        </w:rPr>
        <w:t>Danilovitch</w:t>
      </w:r>
      <w:proofErr w:type="spellEnd"/>
      <w:r w:rsidRPr="00EC7CB9">
        <w:rPr>
          <w:rFonts w:ascii="inherit" w:eastAsia="Times New Roman" w:hAnsi="inherit" w:cs="Courier New"/>
          <w:color w:val="202124"/>
          <w:sz w:val="22"/>
          <w:szCs w:val="22"/>
          <w:lang w:eastAsia="ca-ES"/>
        </w:rPr>
        <w:t xml:space="preserve"> assistís a l'audiència en línia, malgrat les seves dificultats per seguir el procediment a causa dels seus problemes auditius.</w:t>
      </w:r>
    </w:p>
    <w:p w14:paraId="7F3886F9" w14:textId="77777777" w:rsidR="00EC7CB9" w:rsidRPr="00EC7CB9" w:rsidRDefault="00EC7CB9" w:rsidP="00EC7CB9">
      <w:pPr>
        <w:pStyle w:val="HTMLambformatprevi"/>
        <w:shd w:val="clear" w:color="auto" w:fill="F8F9FA"/>
        <w:tabs>
          <w:tab w:val="clear" w:pos="3664"/>
        </w:tabs>
        <w:jc w:val="both"/>
        <w:rPr>
          <w:rStyle w:val="y2iqfc"/>
          <w:rFonts w:ascii="inherit" w:hAnsi="inherit"/>
          <w:color w:val="202124"/>
          <w:sz w:val="22"/>
          <w:szCs w:val="22"/>
          <w:lang w:val="ca-ES"/>
        </w:rPr>
      </w:pPr>
    </w:p>
    <w:p w14:paraId="369EFF8F" w14:textId="77777777" w:rsidR="00EC7CB9" w:rsidRPr="00EC7CB9" w:rsidRDefault="00EC7CB9" w:rsidP="00EC7CB9">
      <w:pPr>
        <w:pStyle w:val="HTMLambformatprevi"/>
        <w:shd w:val="clear" w:color="auto" w:fill="F8F9FA"/>
        <w:tabs>
          <w:tab w:val="clear" w:pos="3664"/>
        </w:tabs>
        <w:jc w:val="both"/>
        <w:rPr>
          <w:rStyle w:val="y2iqfc"/>
          <w:rFonts w:ascii="inherit" w:hAnsi="inherit"/>
          <w:color w:val="202124"/>
          <w:sz w:val="22"/>
          <w:szCs w:val="22"/>
          <w:lang w:val="ca-ES"/>
        </w:rPr>
      </w:pPr>
      <w:r w:rsidRPr="00EC7CB9">
        <w:rPr>
          <w:rStyle w:val="y2iqfc"/>
          <w:rFonts w:ascii="inherit" w:hAnsi="inherit"/>
          <w:b/>
          <w:color w:val="202124"/>
          <w:sz w:val="22"/>
          <w:szCs w:val="22"/>
          <w:lang w:val="ca-ES"/>
        </w:rPr>
        <w:t xml:space="preserve">Irina </w:t>
      </w:r>
      <w:proofErr w:type="spellStart"/>
      <w:r w:rsidRPr="00EC7CB9">
        <w:rPr>
          <w:rStyle w:val="y2iqfc"/>
          <w:rFonts w:ascii="inherit" w:hAnsi="inherit"/>
          <w:b/>
          <w:color w:val="202124"/>
          <w:sz w:val="22"/>
          <w:szCs w:val="22"/>
          <w:lang w:val="ca-ES"/>
        </w:rPr>
        <w:t>Danilovitch</w:t>
      </w:r>
      <w:proofErr w:type="spellEnd"/>
      <w:r w:rsidRPr="00EC7CB9">
        <w:rPr>
          <w:rStyle w:val="y2iqfc"/>
          <w:rFonts w:ascii="inherit" w:hAnsi="inherit"/>
          <w:color w:val="202124"/>
          <w:sz w:val="22"/>
          <w:szCs w:val="22"/>
          <w:lang w:val="ca-ES"/>
        </w:rPr>
        <w:t xml:space="preserve"> es troba actualment detinguda al centre SIZO-1 de </w:t>
      </w:r>
      <w:proofErr w:type="spellStart"/>
      <w:r w:rsidRPr="00EC7CB9">
        <w:rPr>
          <w:rStyle w:val="y2iqfc"/>
          <w:rFonts w:ascii="inherit" w:hAnsi="inherit"/>
          <w:color w:val="202124"/>
          <w:sz w:val="22"/>
          <w:szCs w:val="22"/>
          <w:lang w:val="ca-ES"/>
        </w:rPr>
        <w:t>Simferopol</w:t>
      </w:r>
      <w:proofErr w:type="spellEnd"/>
      <w:r w:rsidRPr="00EC7CB9">
        <w:rPr>
          <w:rStyle w:val="y2iqfc"/>
          <w:rFonts w:ascii="inherit" w:hAnsi="inherit"/>
          <w:color w:val="202124"/>
          <w:sz w:val="22"/>
          <w:szCs w:val="22"/>
          <w:lang w:val="ca-ES"/>
        </w:rPr>
        <w:t xml:space="preserve"> i fa mesos que pateix un fort dolor d'oïda i migranyes. Les autoritats de la presó l'han privat de l'atenció mèdica adequada i ara ha perdut la major part de la seva audició. </w:t>
      </w:r>
      <w:r w:rsidRPr="00EC7CB9">
        <w:rPr>
          <w:rStyle w:val="y2iqfc"/>
          <w:rFonts w:ascii="inherit" w:hAnsi="inherit"/>
          <w:b/>
          <w:color w:val="202124"/>
          <w:sz w:val="22"/>
          <w:szCs w:val="22"/>
          <w:lang w:val="ca-ES"/>
        </w:rPr>
        <w:t xml:space="preserve">Irina </w:t>
      </w:r>
      <w:proofErr w:type="spellStart"/>
      <w:r w:rsidRPr="00EC7CB9">
        <w:rPr>
          <w:rStyle w:val="y2iqfc"/>
          <w:rFonts w:ascii="inherit" w:hAnsi="inherit"/>
          <w:b/>
          <w:color w:val="202124"/>
          <w:sz w:val="22"/>
          <w:szCs w:val="22"/>
          <w:lang w:val="ca-ES"/>
        </w:rPr>
        <w:t>Danilovitch</w:t>
      </w:r>
      <w:proofErr w:type="spellEnd"/>
      <w:r w:rsidRPr="00EC7CB9">
        <w:rPr>
          <w:rStyle w:val="y2iqfc"/>
          <w:rFonts w:ascii="inherit" w:hAnsi="inherit"/>
          <w:color w:val="202124"/>
          <w:sz w:val="22"/>
          <w:szCs w:val="22"/>
          <w:lang w:val="ca-ES"/>
        </w:rPr>
        <w:t xml:space="preserve"> va ser traslladada a l'hospital on els metges van ordenar exàmens mèdics i tractament addicional el març de 2023, després de la seva vaga de fam per protestar contra la privació de l'assistència sanitària. No obstant això, les autoritats continuen negant-li l'accés a l'atenció que necessita, cosa que pot suposar tortura o maltractaments.</w:t>
      </w:r>
    </w:p>
    <w:p w14:paraId="0CBEE998" w14:textId="77777777" w:rsidR="00EC7CB9" w:rsidRPr="00EC7CB9" w:rsidRDefault="00EC7CB9" w:rsidP="00EC7CB9">
      <w:pPr>
        <w:pStyle w:val="HTMLambformatprevi"/>
        <w:shd w:val="clear" w:color="auto" w:fill="F8F9FA"/>
        <w:tabs>
          <w:tab w:val="clear" w:pos="3664"/>
        </w:tabs>
        <w:jc w:val="both"/>
        <w:rPr>
          <w:rStyle w:val="y2iqfc"/>
          <w:rFonts w:ascii="inherit" w:hAnsi="inherit"/>
          <w:color w:val="202124"/>
          <w:sz w:val="22"/>
          <w:szCs w:val="22"/>
          <w:lang w:val="ca-ES"/>
        </w:rPr>
      </w:pPr>
    </w:p>
    <w:p w14:paraId="13141B20" w14:textId="77777777" w:rsidR="00EC7CB9" w:rsidRPr="00EC7CB9" w:rsidRDefault="00EC7CB9" w:rsidP="00EC7CB9">
      <w:pPr>
        <w:pStyle w:val="HTMLambformatprevi"/>
        <w:shd w:val="clear" w:color="auto" w:fill="F8F9FA"/>
        <w:tabs>
          <w:tab w:val="clear" w:pos="3664"/>
        </w:tabs>
        <w:jc w:val="both"/>
        <w:rPr>
          <w:rFonts w:ascii="inherit" w:hAnsi="inherit"/>
          <w:color w:val="202124"/>
          <w:sz w:val="22"/>
          <w:szCs w:val="22"/>
          <w:lang w:val="ca-ES"/>
        </w:rPr>
      </w:pPr>
      <w:r w:rsidRPr="00EC7CB9">
        <w:rPr>
          <w:rStyle w:val="y2iqfc"/>
          <w:rFonts w:ascii="inherit" w:hAnsi="inherit"/>
          <w:color w:val="202124"/>
          <w:sz w:val="22"/>
          <w:szCs w:val="22"/>
          <w:lang w:val="ca-ES"/>
        </w:rPr>
        <w:t>L'estat de salut d'</w:t>
      </w:r>
      <w:r w:rsidRPr="00EC7CB9">
        <w:rPr>
          <w:rStyle w:val="y2iqfc"/>
          <w:rFonts w:ascii="inherit" w:hAnsi="inherit"/>
          <w:b/>
          <w:color w:val="202124"/>
          <w:sz w:val="22"/>
          <w:szCs w:val="22"/>
          <w:lang w:val="ca-ES"/>
        </w:rPr>
        <w:t xml:space="preserve">Irina </w:t>
      </w:r>
      <w:proofErr w:type="spellStart"/>
      <w:r w:rsidRPr="00EC7CB9">
        <w:rPr>
          <w:rStyle w:val="y2iqfc"/>
          <w:rFonts w:ascii="inherit" w:hAnsi="inherit"/>
          <w:b/>
          <w:color w:val="202124"/>
          <w:sz w:val="22"/>
          <w:szCs w:val="22"/>
          <w:lang w:val="ca-ES"/>
        </w:rPr>
        <w:t>Danilovitch</w:t>
      </w:r>
      <w:proofErr w:type="spellEnd"/>
      <w:r w:rsidRPr="00EC7CB9">
        <w:rPr>
          <w:rStyle w:val="y2iqfc"/>
          <w:rFonts w:ascii="inherit" w:hAnsi="inherit"/>
          <w:color w:val="202124"/>
          <w:sz w:val="22"/>
          <w:szCs w:val="22"/>
          <w:lang w:val="ca-ES"/>
        </w:rPr>
        <w:t xml:space="preserve"> s'ha deteriorat i la seva vida corre perill, ja que les autoritats s'han negat a donar-li una atenció adequada i se l’ha maltractat durant el seu empresonament.</w:t>
      </w:r>
    </w:p>
    <w:p w14:paraId="0561693B" w14:textId="77777777" w:rsidR="00EC7CB9" w:rsidRPr="00EC7CB9" w:rsidRDefault="00EC7CB9" w:rsidP="00EC7CB9">
      <w:pPr>
        <w:pStyle w:val="HTMLambformatprevi"/>
        <w:shd w:val="clear" w:color="auto" w:fill="F8F9FA"/>
        <w:tabs>
          <w:tab w:val="clear" w:pos="3664"/>
        </w:tabs>
        <w:jc w:val="both"/>
        <w:rPr>
          <w:rStyle w:val="y2iqfc"/>
          <w:rFonts w:ascii="inherit" w:hAnsi="inherit"/>
          <w:color w:val="202124"/>
          <w:sz w:val="22"/>
          <w:szCs w:val="22"/>
          <w:lang w:val="ca-ES"/>
        </w:rPr>
      </w:pPr>
    </w:p>
    <w:p w14:paraId="050E9E4E" w14:textId="77777777" w:rsidR="00EC7CB9" w:rsidRPr="00EC7CB9" w:rsidRDefault="00EC7CB9" w:rsidP="00EC7CB9">
      <w:pPr>
        <w:pStyle w:val="HTMLambformatprevi"/>
        <w:shd w:val="clear" w:color="auto" w:fill="F8F9FA"/>
        <w:tabs>
          <w:tab w:val="clear" w:pos="3664"/>
        </w:tabs>
        <w:jc w:val="both"/>
        <w:rPr>
          <w:rStyle w:val="y2iqfc"/>
          <w:rFonts w:ascii="inherit" w:hAnsi="inherit"/>
          <w:color w:val="202124"/>
          <w:sz w:val="22"/>
          <w:szCs w:val="22"/>
          <w:lang w:val="ca-ES"/>
        </w:rPr>
      </w:pPr>
      <w:r w:rsidRPr="00EC7CB9">
        <w:rPr>
          <w:rStyle w:val="y2iqfc"/>
          <w:rFonts w:ascii="inherit" w:hAnsi="inherit"/>
          <w:color w:val="202124"/>
          <w:sz w:val="22"/>
          <w:szCs w:val="22"/>
          <w:lang w:val="ca-ES"/>
        </w:rPr>
        <w:t>Per tant, us demano que vulgueu prendre totes les mesures necessàries dins de la vostra autoritat per a assegurar que:</w:t>
      </w:r>
    </w:p>
    <w:p w14:paraId="1CDBCDB6" w14:textId="77777777" w:rsidR="00EC7CB9" w:rsidRPr="00EC7CB9" w:rsidRDefault="00EC7CB9" w:rsidP="00EC7CB9">
      <w:pPr>
        <w:pStyle w:val="HTMLambformatprevi"/>
        <w:shd w:val="clear" w:color="auto" w:fill="F8F9FA"/>
        <w:tabs>
          <w:tab w:val="clear" w:pos="3664"/>
        </w:tabs>
        <w:jc w:val="both"/>
        <w:rPr>
          <w:rStyle w:val="y2iqfc"/>
          <w:rFonts w:ascii="inherit" w:hAnsi="inherit"/>
          <w:color w:val="202124"/>
          <w:sz w:val="22"/>
          <w:szCs w:val="22"/>
          <w:lang w:val="ca-ES"/>
        </w:rPr>
      </w:pPr>
      <w:r w:rsidRPr="00EC7CB9">
        <w:rPr>
          <w:rStyle w:val="y2iqfc"/>
          <w:rFonts w:ascii="inherit" w:hAnsi="inherit"/>
          <w:color w:val="202124"/>
          <w:sz w:val="22"/>
          <w:szCs w:val="22"/>
          <w:lang w:val="ca-ES"/>
        </w:rPr>
        <w:t xml:space="preserve">       • </w:t>
      </w:r>
      <w:r w:rsidRPr="00EC7CB9">
        <w:rPr>
          <w:rStyle w:val="y2iqfc"/>
          <w:rFonts w:ascii="inherit" w:hAnsi="inherit"/>
          <w:b/>
          <w:color w:val="202124"/>
          <w:sz w:val="22"/>
          <w:szCs w:val="22"/>
          <w:lang w:val="ca-ES"/>
        </w:rPr>
        <w:t xml:space="preserve">Irina </w:t>
      </w:r>
      <w:proofErr w:type="spellStart"/>
      <w:r w:rsidRPr="00EC7CB9">
        <w:rPr>
          <w:rStyle w:val="y2iqfc"/>
          <w:rFonts w:ascii="inherit" w:hAnsi="inherit"/>
          <w:b/>
          <w:color w:val="202124"/>
          <w:sz w:val="22"/>
          <w:szCs w:val="22"/>
          <w:lang w:val="ca-ES"/>
        </w:rPr>
        <w:t>Danilovitch</w:t>
      </w:r>
      <w:proofErr w:type="spellEnd"/>
      <w:r w:rsidRPr="00EC7CB9">
        <w:rPr>
          <w:rStyle w:val="y2iqfc"/>
          <w:rFonts w:ascii="inherit" w:hAnsi="inherit"/>
          <w:color w:val="202124"/>
          <w:sz w:val="22"/>
          <w:szCs w:val="22"/>
          <w:lang w:val="ca-ES"/>
        </w:rPr>
        <w:t xml:space="preserve"> és alliberada immediatament i sense condicions;</w:t>
      </w:r>
    </w:p>
    <w:p w14:paraId="376F7B83" w14:textId="77777777" w:rsidR="00EC7CB9" w:rsidRPr="00EC7CB9" w:rsidRDefault="00EC7CB9" w:rsidP="00EC7CB9">
      <w:pPr>
        <w:pStyle w:val="HTMLambformatprevi"/>
        <w:shd w:val="clear" w:color="auto" w:fill="F8F9FA"/>
        <w:tabs>
          <w:tab w:val="clear" w:pos="3664"/>
        </w:tabs>
        <w:jc w:val="both"/>
        <w:rPr>
          <w:rStyle w:val="y2iqfc"/>
          <w:rFonts w:ascii="inherit" w:hAnsi="inherit"/>
          <w:color w:val="202124"/>
          <w:sz w:val="22"/>
          <w:szCs w:val="22"/>
          <w:lang w:val="ca-ES"/>
        </w:rPr>
      </w:pPr>
      <w:r w:rsidRPr="00EC7CB9">
        <w:rPr>
          <w:rStyle w:val="y2iqfc"/>
          <w:rFonts w:ascii="inherit" w:hAnsi="inherit"/>
          <w:color w:val="202124"/>
          <w:sz w:val="22"/>
          <w:szCs w:val="22"/>
          <w:lang w:val="ca-ES"/>
        </w:rPr>
        <w:t xml:space="preserve">       • és absolta de tots els càrrecs falsos contra ella;</w:t>
      </w:r>
    </w:p>
    <w:p w14:paraId="4AE21380" w14:textId="77777777" w:rsidR="00EC7CB9" w:rsidRPr="00EC7CB9" w:rsidRDefault="00EC7CB9" w:rsidP="00EC7CB9">
      <w:pPr>
        <w:pStyle w:val="HTMLambformatprevi"/>
        <w:shd w:val="clear" w:color="auto" w:fill="F8F9FA"/>
        <w:tabs>
          <w:tab w:val="clear" w:pos="3664"/>
        </w:tabs>
        <w:jc w:val="both"/>
        <w:rPr>
          <w:rStyle w:val="y2iqfc"/>
          <w:rFonts w:ascii="inherit" w:hAnsi="inherit"/>
          <w:color w:val="202124"/>
          <w:sz w:val="22"/>
          <w:szCs w:val="22"/>
          <w:lang w:val="ca-ES"/>
        </w:rPr>
      </w:pPr>
      <w:r w:rsidRPr="00EC7CB9">
        <w:rPr>
          <w:rStyle w:val="y2iqfc"/>
          <w:rFonts w:ascii="inherit" w:hAnsi="inherit"/>
          <w:color w:val="202124"/>
          <w:sz w:val="22"/>
          <w:szCs w:val="22"/>
          <w:lang w:val="ca-ES"/>
        </w:rPr>
        <w:t xml:space="preserve">       • rep urgentment l'atenció mèdica adequada mentre espera l'alliberament;</w:t>
      </w:r>
    </w:p>
    <w:p w14:paraId="5E12F734" w14:textId="77777777" w:rsidR="00EC7CB9" w:rsidRPr="00EC7CB9" w:rsidRDefault="00EC7CB9" w:rsidP="00EC7CB9">
      <w:pPr>
        <w:pStyle w:val="HTMLambformatprevi"/>
        <w:shd w:val="clear" w:color="auto" w:fill="F8F9FA"/>
        <w:tabs>
          <w:tab w:val="clear" w:pos="3664"/>
        </w:tabs>
        <w:jc w:val="both"/>
        <w:rPr>
          <w:rStyle w:val="y2iqfc"/>
          <w:rFonts w:ascii="inherit" w:hAnsi="inherit"/>
          <w:color w:val="202124"/>
          <w:sz w:val="22"/>
          <w:szCs w:val="22"/>
          <w:lang w:val="ca-ES"/>
        </w:rPr>
      </w:pPr>
      <w:r w:rsidRPr="00EC7CB9">
        <w:rPr>
          <w:rStyle w:val="y2iqfc"/>
          <w:rFonts w:ascii="inherit" w:hAnsi="inherit"/>
          <w:color w:val="202124"/>
          <w:sz w:val="22"/>
          <w:szCs w:val="22"/>
          <w:lang w:val="ca-ES"/>
        </w:rPr>
        <w:t xml:space="preserve">       • està protegida de la tortura i altres formes de maltractament;</w:t>
      </w:r>
    </w:p>
    <w:p w14:paraId="18A280B3" w14:textId="77777777" w:rsidR="00EC7CB9" w:rsidRPr="00EC7CB9" w:rsidRDefault="00EC7CB9" w:rsidP="00EC7CB9">
      <w:pPr>
        <w:pStyle w:val="HTMLambformatprevi"/>
        <w:shd w:val="clear" w:color="auto" w:fill="F8F9FA"/>
        <w:tabs>
          <w:tab w:val="clear" w:pos="3664"/>
        </w:tabs>
        <w:jc w:val="both"/>
        <w:rPr>
          <w:rStyle w:val="y2iqfc"/>
          <w:rFonts w:ascii="inherit" w:hAnsi="inherit"/>
          <w:color w:val="202124"/>
          <w:sz w:val="22"/>
          <w:szCs w:val="22"/>
          <w:lang w:val="ca-ES"/>
        </w:rPr>
      </w:pPr>
      <w:r w:rsidRPr="00EC7CB9">
        <w:rPr>
          <w:rStyle w:val="y2iqfc"/>
          <w:rFonts w:ascii="inherit" w:hAnsi="inherit"/>
          <w:color w:val="202124"/>
          <w:sz w:val="22"/>
          <w:szCs w:val="22"/>
          <w:lang w:val="ca-ES"/>
        </w:rPr>
        <w:t xml:space="preserve">       • tots els presumptes responsables de les condicions de la seva detenció i privació de</w:t>
      </w:r>
    </w:p>
    <w:p w14:paraId="2D3021B4" w14:textId="77777777" w:rsidR="00EC7CB9" w:rsidRPr="00EC7CB9" w:rsidRDefault="00EC7CB9" w:rsidP="00EC7CB9">
      <w:pPr>
        <w:pStyle w:val="HTMLambformatprevi"/>
        <w:shd w:val="clear" w:color="auto" w:fill="F8F9FA"/>
        <w:tabs>
          <w:tab w:val="clear" w:pos="3664"/>
        </w:tabs>
        <w:jc w:val="both"/>
        <w:rPr>
          <w:rStyle w:val="y2iqfc"/>
          <w:rFonts w:ascii="inherit" w:hAnsi="inherit"/>
          <w:color w:val="202124"/>
          <w:sz w:val="22"/>
          <w:szCs w:val="22"/>
          <w:lang w:val="ca-ES"/>
        </w:rPr>
      </w:pPr>
      <w:r w:rsidRPr="00EC7CB9">
        <w:rPr>
          <w:rStyle w:val="y2iqfc"/>
          <w:rFonts w:ascii="inherit" w:hAnsi="inherit"/>
          <w:color w:val="202124"/>
          <w:sz w:val="22"/>
          <w:szCs w:val="22"/>
          <w:lang w:val="ca-ES"/>
        </w:rPr>
        <w:t xml:space="preserve">         atenció mèdica siguin sancionats en un judici just.</w:t>
      </w:r>
    </w:p>
    <w:p w14:paraId="2A89C597" w14:textId="77777777" w:rsidR="00EC7CB9" w:rsidRPr="00EC7CB9" w:rsidRDefault="00EC7CB9" w:rsidP="00EC7CB9">
      <w:pPr>
        <w:pStyle w:val="HTMLambformatprevi"/>
        <w:shd w:val="clear" w:color="auto" w:fill="F8F9FA"/>
        <w:tabs>
          <w:tab w:val="clear" w:pos="3664"/>
        </w:tabs>
        <w:jc w:val="both"/>
        <w:rPr>
          <w:rStyle w:val="y2iqfc"/>
          <w:rFonts w:ascii="inherit" w:hAnsi="inherit"/>
          <w:color w:val="202124"/>
          <w:sz w:val="22"/>
          <w:szCs w:val="22"/>
          <w:lang w:val="ca-ES"/>
        </w:rPr>
      </w:pPr>
    </w:p>
    <w:p w14:paraId="026E0B79" w14:textId="77777777" w:rsidR="00EC7CB9" w:rsidRPr="00EC7CB9" w:rsidRDefault="00EC7CB9" w:rsidP="00EC7CB9">
      <w:pPr>
        <w:pStyle w:val="HTMLambformatprevi"/>
        <w:shd w:val="clear" w:color="auto" w:fill="F8F9FA"/>
        <w:tabs>
          <w:tab w:val="clear" w:pos="3664"/>
        </w:tabs>
        <w:jc w:val="both"/>
        <w:rPr>
          <w:rStyle w:val="y2iqfc"/>
          <w:rFonts w:ascii="inherit" w:hAnsi="inherit"/>
          <w:color w:val="202124"/>
          <w:sz w:val="22"/>
          <w:szCs w:val="22"/>
          <w:lang w:val="ca-ES"/>
        </w:rPr>
      </w:pPr>
      <w:r w:rsidRPr="00EC7CB9">
        <w:rPr>
          <w:rStyle w:val="y2iqfc"/>
          <w:rFonts w:ascii="inherit" w:hAnsi="inherit"/>
          <w:color w:val="202124"/>
          <w:sz w:val="22"/>
          <w:szCs w:val="22"/>
          <w:lang w:val="ca-ES"/>
        </w:rPr>
        <w:t>Rebeu, Sra. Alta Comissionada, les meves salutacions més respectuoses.</w:t>
      </w:r>
    </w:p>
    <w:p w14:paraId="52BADDB9" w14:textId="77777777" w:rsidR="00EC7CB9" w:rsidRPr="00EC7CB9" w:rsidRDefault="00EC7CB9" w:rsidP="00EC7CB9">
      <w:pPr>
        <w:ind w:left="0"/>
        <w:rPr>
          <w:rFonts w:ascii="Times New Roman" w:hAnsi="Times New Roman"/>
          <w:sz w:val="22"/>
          <w:szCs w:val="22"/>
        </w:rPr>
      </w:pPr>
    </w:p>
    <w:p w14:paraId="65D8E7F6" w14:textId="77777777" w:rsidR="00EC7CB9" w:rsidRPr="00EC7CB9" w:rsidRDefault="00EC7CB9" w:rsidP="00EC7CB9">
      <w:pPr>
        <w:ind w:left="0"/>
        <w:rPr>
          <w:rFonts w:ascii="Times New Roman" w:hAnsi="Times New Roman"/>
          <w:sz w:val="22"/>
          <w:szCs w:val="22"/>
        </w:rPr>
      </w:pPr>
    </w:p>
    <w:p w14:paraId="4D47AC79" w14:textId="77777777" w:rsidR="00EC7CB9" w:rsidRPr="00EC7CB9" w:rsidRDefault="00EC7CB9" w:rsidP="00EC7CB9">
      <w:pPr>
        <w:ind w:left="0"/>
        <w:rPr>
          <w:rFonts w:ascii="Times New Roman" w:hAnsi="Times New Roman"/>
          <w:sz w:val="22"/>
          <w:szCs w:val="22"/>
        </w:rPr>
      </w:pPr>
    </w:p>
    <w:p w14:paraId="51B06B35" w14:textId="77777777" w:rsidR="00EC7CB9" w:rsidRPr="00EC7CB9" w:rsidRDefault="00EC7CB9" w:rsidP="00EC7CB9">
      <w:pPr>
        <w:ind w:left="0"/>
        <w:rPr>
          <w:rFonts w:ascii="Times New Roman" w:hAnsi="Times New Roman"/>
          <w:sz w:val="22"/>
          <w:szCs w:val="22"/>
        </w:rPr>
      </w:pPr>
      <w:r w:rsidRPr="00EC7CB9">
        <w:rPr>
          <w:rFonts w:ascii="Times New Roman" w:hAnsi="Times New Roman"/>
          <w:sz w:val="22"/>
          <w:szCs w:val="22"/>
        </w:rPr>
        <w:t>Signatura:</w:t>
      </w:r>
    </w:p>
    <w:p w14:paraId="780DB481" w14:textId="77777777" w:rsidR="00EC7CB9" w:rsidRPr="00EC7CB9" w:rsidRDefault="00EC7CB9" w:rsidP="00EC7CB9">
      <w:pPr>
        <w:ind w:left="0"/>
        <w:rPr>
          <w:rFonts w:ascii="Times New Roman" w:hAnsi="Times New Roman"/>
          <w:sz w:val="22"/>
          <w:szCs w:val="22"/>
        </w:rPr>
      </w:pPr>
    </w:p>
    <w:p w14:paraId="40D2BA6A" w14:textId="77777777" w:rsidR="00EC7CB9" w:rsidRPr="00EC7CB9" w:rsidRDefault="00EC7CB9" w:rsidP="00EC7CB9">
      <w:pPr>
        <w:ind w:left="0"/>
        <w:rPr>
          <w:rFonts w:ascii="Times New Roman" w:hAnsi="Times New Roman"/>
          <w:sz w:val="22"/>
          <w:szCs w:val="22"/>
        </w:rPr>
      </w:pPr>
    </w:p>
    <w:p w14:paraId="6F465098" w14:textId="77777777" w:rsidR="00EC7CB9" w:rsidRPr="00EC7CB9" w:rsidRDefault="00EC7CB9" w:rsidP="00EC7CB9">
      <w:pPr>
        <w:ind w:left="0"/>
        <w:rPr>
          <w:rFonts w:ascii="Times New Roman" w:hAnsi="Times New Roman"/>
          <w:sz w:val="22"/>
          <w:szCs w:val="22"/>
        </w:rPr>
      </w:pPr>
      <w:r w:rsidRPr="00EC7CB9">
        <w:rPr>
          <w:rFonts w:ascii="Times New Roman" w:hAnsi="Times New Roman"/>
          <w:sz w:val="22"/>
          <w:szCs w:val="22"/>
        </w:rPr>
        <w:t>Nom:                                                      Adreça:</w:t>
      </w:r>
    </w:p>
    <w:p w14:paraId="778EBA1F" w14:textId="77777777" w:rsidR="00EC7CB9" w:rsidRPr="00EC7CB9" w:rsidRDefault="00EC7CB9" w:rsidP="00EC7CB9">
      <w:pPr>
        <w:shd w:val="clear" w:color="auto" w:fill="F8F9FA"/>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inherit" w:eastAsia="Times New Roman" w:hAnsi="inherit" w:cs="Courier New"/>
          <w:color w:val="202124"/>
          <w:sz w:val="22"/>
          <w:szCs w:val="22"/>
          <w:lang w:eastAsia="ca-ES"/>
        </w:rPr>
      </w:pPr>
      <w:r w:rsidRPr="00EC7CB9">
        <w:rPr>
          <w:rFonts w:ascii="inherit" w:eastAsia="Times New Roman" w:hAnsi="inherit" w:cs="Courier New"/>
          <w:color w:val="202124"/>
          <w:sz w:val="22"/>
          <w:szCs w:val="22"/>
          <w:lang w:eastAsia="ca-ES"/>
        </w:rPr>
        <w:t xml:space="preserve">                                                                           . . . . . . . . . . . . . . . . . . . . . . . ,  . . .  agost del 2023</w:t>
      </w:r>
    </w:p>
    <w:p w14:paraId="39872E79" w14:textId="77777777" w:rsidR="00EC7CB9" w:rsidRPr="00EC7CB9" w:rsidRDefault="00EC7CB9" w:rsidP="00EC7CB9">
      <w:pPr>
        <w:ind w:left="0"/>
        <w:rPr>
          <w:rFonts w:ascii="Times New Roman" w:hAnsi="Times New Roman"/>
          <w:sz w:val="22"/>
          <w:szCs w:val="22"/>
        </w:rPr>
      </w:pPr>
    </w:p>
    <w:p w14:paraId="120EB180" w14:textId="77777777" w:rsidR="00EC7CB9" w:rsidRPr="00EC7CB9" w:rsidRDefault="00EC7CB9" w:rsidP="00EC7CB9">
      <w:pPr>
        <w:ind w:left="0"/>
        <w:rPr>
          <w:rFonts w:ascii="Times New Roman" w:hAnsi="Times New Roman"/>
          <w:sz w:val="22"/>
          <w:szCs w:val="22"/>
        </w:rPr>
      </w:pPr>
    </w:p>
    <w:p w14:paraId="58BC314C" w14:textId="77777777" w:rsidR="00EC7CB9" w:rsidRPr="00EC7CB9" w:rsidRDefault="00EC7CB9" w:rsidP="00EC7CB9">
      <w:pPr>
        <w:ind w:left="0"/>
        <w:rPr>
          <w:rFonts w:ascii="Times New Roman" w:hAnsi="Times New Roman"/>
          <w:sz w:val="22"/>
          <w:szCs w:val="22"/>
        </w:rPr>
      </w:pPr>
    </w:p>
    <w:p w14:paraId="46BC1A7C" w14:textId="77777777" w:rsidR="00EC7CB9" w:rsidRPr="00EC7CB9" w:rsidRDefault="00EC7CB9" w:rsidP="00EC7CB9">
      <w:pPr>
        <w:ind w:left="0"/>
        <w:rPr>
          <w:rFonts w:ascii="Times New Roman" w:hAnsi="Times New Roman"/>
          <w:sz w:val="22"/>
          <w:szCs w:val="22"/>
        </w:rPr>
      </w:pPr>
    </w:p>
    <w:p w14:paraId="3950D3C6" w14:textId="77777777" w:rsidR="00EC7CB9" w:rsidRPr="00EC7CB9" w:rsidRDefault="00EC7CB9" w:rsidP="00EC7CB9">
      <w:pPr>
        <w:ind w:left="0"/>
        <w:rPr>
          <w:rFonts w:ascii="inherit" w:eastAsia="Times New Roman" w:hAnsi="inherit" w:cs="Courier New"/>
          <w:b/>
          <w:color w:val="202124"/>
          <w:sz w:val="22"/>
          <w:szCs w:val="22"/>
          <w:lang w:eastAsia="ca-ES"/>
        </w:rPr>
      </w:pPr>
      <w:r w:rsidRPr="00EC7CB9">
        <w:rPr>
          <w:rFonts w:ascii="inherit" w:eastAsia="Times New Roman" w:hAnsi="inherit" w:cs="Courier New"/>
          <w:b/>
          <w:color w:val="202124"/>
          <w:sz w:val="22"/>
          <w:szCs w:val="22"/>
          <w:lang w:eastAsia="ca-ES"/>
        </w:rPr>
        <w:t>Sr. Ambaixador de la Federació de Rússia</w:t>
      </w:r>
    </w:p>
    <w:p w14:paraId="6CD92CC4" w14:textId="77777777" w:rsidR="00EC7CB9" w:rsidRPr="00EC7CB9" w:rsidRDefault="00EC7CB9" w:rsidP="00EC7CB9">
      <w:pPr>
        <w:shd w:val="clear" w:color="auto" w:fill="F8F9FA"/>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inherit" w:eastAsia="Times New Roman" w:hAnsi="inherit" w:cs="Courier New"/>
          <w:color w:val="202124"/>
          <w:sz w:val="22"/>
          <w:szCs w:val="22"/>
          <w:lang w:eastAsia="ca-ES"/>
        </w:rPr>
      </w:pPr>
      <w:r w:rsidRPr="00EC7CB9">
        <w:rPr>
          <w:rFonts w:ascii="inherit" w:eastAsia="Times New Roman" w:hAnsi="inherit" w:cs="Courier New"/>
          <w:color w:val="202124"/>
          <w:sz w:val="22"/>
          <w:szCs w:val="22"/>
          <w:lang w:eastAsia="ca-ES"/>
        </w:rPr>
        <w:t>Velázquez, 55</w:t>
      </w:r>
    </w:p>
    <w:p w14:paraId="6297533D" w14:textId="77777777" w:rsidR="00EC7CB9" w:rsidRPr="00EC7CB9" w:rsidRDefault="00EC7CB9" w:rsidP="00EC7CB9">
      <w:pPr>
        <w:shd w:val="clear" w:color="auto" w:fill="F8F9FA"/>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inherit" w:eastAsia="Times New Roman" w:hAnsi="inherit" w:cs="Courier New"/>
          <w:color w:val="202124"/>
          <w:sz w:val="22"/>
          <w:szCs w:val="22"/>
          <w:lang w:eastAsia="ca-ES"/>
        </w:rPr>
      </w:pPr>
      <w:r w:rsidRPr="00EC7CB9">
        <w:rPr>
          <w:rFonts w:ascii="inherit" w:eastAsia="Times New Roman" w:hAnsi="inherit" w:cs="Courier New"/>
          <w:color w:val="202124"/>
          <w:sz w:val="22"/>
          <w:szCs w:val="22"/>
          <w:lang w:eastAsia="ca-ES"/>
        </w:rPr>
        <w:t>28002   MADRID</w:t>
      </w:r>
    </w:p>
    <w:p w14:paraId="626124B3" w14:textId="77777777" w:rsidR="00EC7CB9" w:rsidRPr="00EC7CB9" w:rsidRDefault="00EC7CB9" w:rsidP="00EC7CB9">
      <w:pPr>
        <w:shd w:val="clear" w:color="auto" w:fill="F8F9FA"/>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inherit" w:eastAsia="Times New Roman" w:hAnsi="inherit" w:cs="Courier New"/>
          <w:color w:val="202124"/>
          <w:sz w:val="22"/>
          <w:szCs w:val="22"/>
          <w:lang w:eastAsia="ca-ES"/>
        </w:rPr>
      </w:pPr>
    </w:p>
    <w:p w14:paraId="43C9C330" w14:textId="77777777" w:rsidR="00EC7CB9" w:rsidRPr="00EC7CB9" w:rsidRDefault="00EC7CB9" w:rsidP="00EC7CB9">
      <w:pPr>
        <w:shd w:val="clear" w:color="auto" w:fill="F8F9FA"/>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inherit" w:eastAsia="Times New Roman" w:hAnsi="inherit" w:cs="Courier New"/>
          <w:color w:val="202124"/>
          <w:sz w:val="22"/>
          <w:szCs w:val="22"/>
          <w:lang w:eastAsia="ca-ES"/>
        </w:rPr>
      </w:pPr>
    </w:p>
    <w:p w14:paraId="2E51F250" w14:textId="77777777" w:rsidR="00EC7CB9" w:rsidRPr="00EC7CB9" w:rsidRDefault="00EC7CB9" w:rsidP="00EC7CB9">
      <w:pPr>
        <w:shd w:val="clear" w:color="auto" w:fill="F8F9FA"/>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inherit" w:eastAsia="Times New Roman" w:hAnsi="inherit" w:cs="Courier New"/>
          <w:color w:val="202124"/>
          <w:sz w:val="22"/>
          <w:szCs w:val="22"/>
          <w:lang w:eastAsia="ca-ES"/>
        </w:rPr>
      </w:pPr>
      <w:r w:rsidRPr="00EC7CB9">
        <w:rPr>
          <w:rFonts w:ascii="inherit" w:eastAsia="Times New Roman" w:hAnsi="inherit" w:cs="Courier New"/>
          <w:color w:val="202124"/>
          <w:sz w:val="22"/>
          <w:szCs w:val="22"/>
          <w:lang w:eastAsia="ca-ES"/>
        </w:rPr>
        <w:t>Sr. Ambaixador:</w:t>
      </w:r>
    </w:p>
    <w:p w14:paraId="18C9B3CB" w14:textId="77777777" w:rsidR="00EC7CB9" w:rsidRPr="00EC7CB9" w:rsidRDefault="00EC7CB9" w:rsidP="00EC7CB9">
      <w:pPr>
        <w:shd w:val="clear" w:color="auto" w:fill="F8F9FA"/>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inherit" w:eastAsia="Times New Roman" w:hAnsi="inherit" w:cs="Courier New"/>
          <w:color w:val="202124"/>
          <w:sz w:val="22"/>
          <w:szCs w:val="22"/>
          <w:lang w:eastAsia="ca-ES"/>
        </w:rPr>
      </w:pPr>
    </w:p>
    <w:p w14:paraId="0D03263A" w14:textId="77777777" w:rsidR="00EC7CB9" w:rsidRPr="00EC7CB9" w:rsidRDefault="00EC7CB9" w:rsidP="00EC7CB9">
      <w:pPr>
        <w:shd w:val="clear" w:color="auto" w:fill="F8F9FA"/>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inherit" w:eastAsia="Times New Roman" w:hAnsi="inherit" w:cs="Courier New"/>
          <w:color w:val="202124"/>
          <w:sz w:val="22"/>
          <w:szCs w:val="22"/>
          <w:lang w:eastAsia="ca-ES"/>
        </w:rPr>
      </w:pPr>
    </w:p>
    <w:p w14:paraId="4CDE2A61" w14:textId="4A441BC6" w:rsidR="00EC7CB9" w:rsidRPr="00EC7CB9" w:rsidRDefault="00EC7CB9" w:rsidP="00EC7CB9">
      <w:pPr>
        <w:shd w:val="clear" w:color="auto" w:fill="F8F9FA"/>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inherit" w:eastAsia="Times New Roman" w:hAnsi="inherit" w:cs="Courier New"/>
          <w:color w:val="202124"/>
          <w:sz w:val="22"/>
          <w:szCs w:val="22"/>
          <w:lang w:eastAsia="ca-ES"/>
        </w:rPr>
      </w:pPr>
      <w:r w:rsidRPr="00EC7CB9">
        <w:rPr>
          <w:rFonts w:ascii="inherit" w:eastAsia="Times New Roman" w:hAnsi="inherit" w:cs="Courier New"/>
          <w:color w:val="202124"/>
          <w:sz w:val="22"/>
          <w:szCs w:val="22"/>
          <w:lang w:eastAsia="ca-ES"/>
        </w:rPr>
        <w:t xml:space="preserve">Com a membre/simpatitzant de l'ACAT-España/Catalunya, us escric per a demanar-vos les vostres gestions en favor de la infermera </w:t>
      </w:r>
      <w:r w:rsidRPr="00EC7CB9">
        <w:rPr>
          <w:rFonts w:ascii="inherit" w:eastAsia="Times New Roman" w:hAnsi="inherit" w:cs="Courier New"/>
          <w:b/>
          <w:color w:val="202124"/>
          <w:sz w:val="22"/>
          <w:szCs w:val="22"/>
          <w:lang w:eastAsia="ca-ES"/>
        </w:rPr>
        <w:t xml:space="preserve">Irina </w:t>
      </w:r>
      <w:proofErr w:type="spellStart"/>
      <w:r w:rsidRPr="00EC7CB9">
        <w:rPr>
          <w:rFonts w:ascii="inherit" w:eastAsia="Times New Roman" w:hAnsi="inherit" w:cs="Courier New"/>
          <w:b/>
          <w:color w:val="202124"/>
          <w:sz w:val="22"/>
          <w:szCs w:val="22"/>
          <w:lang w:eastAsia="ca-ES"/>
        </w:rPr>
        <w:t>Danilovitch</w:t>
      </w:r>
      <w:proofErr w:type="spellEnd"/>
      <w:r w:rsidRPr="00EC7CB9">
        <w:rPr>
          <w:rFonts w:ascii="inherit" w:eastAsia="Times New Roman" w:hAnsi="inherit" w:cs="Courier New"/>
          <w:color w:val="202124"/>
          <w:sz w:val="22"/>
          <w:szCs w:val="22"/>
          <w:lang w:eastAsia="ca-ES"/>
        </w:rPr>
        <w:t xml:space="preserve">, detinguda arbitràriament després d'un judici injust a </w:t>
      </w:r>
      <w:proofErr w:type="spellStart"/>
      <w:r w:rsidRPr="00EC7CB9">
        <w:rPr>
          <w:rFonts w:ascii="inherit" w:eastAsia="Times New Roman" w:hAnsi="inherit" w:cs="Courier New"/>
          <w:color w:val="202124"/>
          <w:sz w:val="22"/>
          <w:szCs w:val="22"/>
          <w:lang w:eastAsia="ca-ES"/>
        </w:rPr>
        <w:t>Crimea</w:t>
      </w:r>
      <w:proofErr w:type="spellEnd"/>
      <w:r w:rsidRPr="00EC7CB9">
        <w:rPr>
          <w:rFonts w:ascii="inherit" w:eastAsia="Times New Roman" w:hAnsi="inherit" w:cs="Courier New"/>
          <w:color w:val="202124"/>
          <w:sz w:val="22"/>
          <w:szCs w:val="22"/>
          <w:lang w:eastAsia="ca-ES"/>
        </w:rPr>
        <w:t xml:space="preserve"> el desembre de 2022, en represàlia per haver criticat el sistema sanitari i exposar la corrupció. Inicialment va ser condemnada a set anys de presó. Aquesta condemna es va reduir un mes després d'un recurs presentat el juny de 2023, però la seva sentència es va confirmar.</w:t>
      </w:r>
    </w:p>
    <w:p w14:paraId="020CA4A2" w14:textId="77777777" w:rsidR="00EC7CB9" w:rsidRPr="00EC7CB9" w:rsidRDefault="00EC7CB9" w:rsidP="00EC7CB9">
      <w:pPr>
        <w:shd w:val="clear" w:color="auto" w:fill="F8F9FA"/>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inherit" w:eastAsia="Times New Roman" w:hAnsi="inherit" w:cs="Courier New"/>
          <w:color w:val="202124"/>
          <w:sz w:val="22"/>
          <w:szCs w:val="22"/>
          <w:lang w:eastAsia="ca-ES"/>
        </w:rPr>
      </w:pPr>
    </w:p>
    <w:p w14:paraId="3A1482B7" w14:textId="77777777" w:rsidR="00EC7CB9" w:rsidRPr="00EC7CB9" w:rsidRDefault="00EC7CB9" w:rsidP="00EC7CB9">
      <w:pPr>
        <w:shd w:val="clear" w:color="auto" w:fill="F8F9FA"/>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inherit" w:eastAsia="Times New Roman" w:hAnsi="inherit" w:cs="Courier New"/>
          <w:color w:val="202124"/>
          <w:sz w:val="22"/>
          <w:szCs w:val="22"/>
          <w:lang w:eastAsia="ca-ES"/>
        </w:rPr>
      </w:pPr>
      <w:r w:rsidRPr="00EC7CB9">
        <w:rPr>
          <w:rFonts w:ascii="inherit" w:eastAsia="Times New Roman" w:hAnsi="inherit" w:cs="Courier New"/>
          <w:color w:val="202124"/>
          <w:sz w:val="22"/>
          <w:szCs w:val="22"/>
          <w:lang w:eastAsia="ca-ES"/>
        </w:rPr>
        <w:t xml:space="preserve">En el marc d'aquest recurs, el jutjat va desestimar la seva petició d'ajornament de la vista per problemes de salut, insistint que era apta per assistir-hi. Les autoritats van organitzar que </w:t>
      </w:r>
      <w:r w:rsidRPr="00EC7CB9">
        <w:rPr>
          <w:rFonts w:ascii="inherit" w:eastAsia="Times New Roman" w:hAnsi="inherit" w:cs="Courier New"/>
          <w:b/>
          <w:color w:val="202124"/>
          <w:sz w:val="22"/>
          <w:szCs w:val="22"/>
          <w:lang w:eastAsia="ca-ES"/>
        </w:rPr>
        <w:t xml:space="preserve">Irina </w:t>
      </w:r>
      <w:proofErr w:type="spellStart"/>
      <w:r w:rsidRPr="00EC7CB9">
        <w:rPr>
          <w:rFonts w:ascii="inherit" w:eastAsia="Times New Roman" w:hAnsi="inherit" w:cs="Courier New"/>
          <w:b/>
          <w:color w:val="202124"/>
          <w:sz w:val="22"/>
          <w:szCs w:val="22"/>
          <w:lang w:eastAsia="ca-ES"/>
        </w:rPr>
        <w:t>Danilovitch</w:t>
      </w:r>
      <w:proofErr w:type="spellEnd"/>
      <w:r w:rsidRPr="00EC7CB9">
        <w:rPr>
          <w:rFonts w:ascii="inherit" w:eastAsia="Times New Roman" w:hAnsi="inherit" w:cs="Courier New"/>
          <w:color w:val="202124"/>
          <w:sz w:val="22"/>
          <w:szCs w:val="22"/>
          <w:lang w:eastAsia="ca-ES"/>
        </w:rPr>
        <w:t xml:space="preserve"> assistís a l'audiència en línia, malgrat les seves dificultats per seguir el procediment a causa dels seus problemes auditius.</w:t>
      </w:r>
    </w:p>
    <w:p w14:paraId="3FE7723C" w14:textId="77777777" w:rsidR="00EC7CB9" w:rsidRPr="00EC7CB9" w:rsidRDefault="00EC7CB9" w:rsidP="00EC7CB9">
      <w:pPr>
        <w:pStyle w:val="HTMLambformatprevi"/>
        <w:shd w:val="clear" w:color="auto" w:fill="F8F9FA"/>
        <w:tabs>
          <w:tab w:val="clear" w:pos="3664"/>
        </w:tabs>
        <w:jc w:val="both"/>
        <w:rPr>
          <w:rStyle w:val="y2iqfc"/>
          <w:sz w:val="22"/>
          <w:szCs w:val="22"/>
          <w:lang w:val="ca-ES"/>
        </w:rPr>
      </w:pPr>
    </w:p>
    <w:p w14:paraId="2D164AC7" w14:textId="77777777" w:rsidR="00EC7CB9" w:rsidRPr="00EC7CB9" w:rsidRDefault="00EC7CB9" w:rsidP="00EC7CB9">
      <w:pPr>
        <w:pStyle w:val="HTMLambformatprevi"/>
        <w:shd w:val="clear" w:color="auto" w:fill="F8F9FA"/>
        <w:tabs>
          <w:tab w:val="clear" w:pos="3664"/>
        </w:tabs>
        <w:jc w:val="both"/>
        <w:rPr>
          <w:rStyle w:val="y2iqfc"/>
          <w:rFonts w:ascii="inherit" w:hAnsi="inherit"/>
          <w:color w:val="202124"/>
          <w:sz w:val="22"/>
          <w:szCs w:val="22"/>
          <w:lang w:val="ca-ES"/>
        </w:rPr>
      </w:pPr>
      <w:r w:rsidRPr="00EC7CB9">
        <w:rPr>
          <w:rStyle w:val="y2iqfc"/>
          <w:rFonts w:ascii="inherit" w:hAnsi="inherit"/>
          <w:b/>
          <w:color w:val="202124"/>
          <w:sz w:val="22"/>
          <w:szCs w:val="22"/>
          <w:lang w:val="ca-ES"/>
        </w:rPr>
        <w:t xml:space="preserve">Irina </w:t>
      </w:r>
      <w:proofErr w:type="spellStart"/>
      <w:r w:rsidRPr="00EC7CB9">
        <w:rPr>
          <w:rStyle w:val="y2iqfc"/>
          <w:rFonts w:ascii="inherit" w:hAnsi="inherit"/>
          <w:b/>
          <w:color w:val="202124"/>
          <w:sz w:val="22"/>
          <w:szCs w:val="22"/>
          <w:lang w:val="ca-ES"/>
        </w:rPr>
        <w:t>Danilovitch</w:t>
      </w:r>
      <w:proofErr w:type="spellEnd"/>
      <w:r w:rsidRPr="00EC7CB9">
        <w:rPr>
          <w:rStyle w:val="y2iqfc"/>
          <w:rFonts w:ascii="inherit" w:hAnsi="inherit"/>
          <w:color w:val="202124"/>
          <w:sz w:val="22"/>
          <w:szCs w:val="22"/>
          <w:lang w:val="ca-ES"/>
        </w:rPr>
        <w:t xml:space="preserve"> es troba actualment detinguda al centre SIZO-1 de </w:t>
      </w:r>
      <w:proofErr w:type="spellStart"/>
      <w:r w:rsidRPr="00EC7CB9">
        <w:rPr>
          <w:rStyle w:val="y2iqfc"/>
          <w:rFonts w:ascii="inherit" w:hAnsi="inherit"/>
          <w:color w:val="202124"/>
          <w:sz w:val="22"/>
          <w:szCs w:val="22"/>
          <w:lang w:val="ca-ES"/>
        </w:rPr>
        <w:t>Simferopol</w:t>
      </w:r>
      <w:proofErr w:type="spellEnd"/>
      <w:r w:rsidRPr="00EC7CB9">
        <w:rPr>
          <w:rStyle w:val="y2iqfc"/>
          <w:rFonts w:ascii="inherit" w:hAnsi="inherit"/>
          <w:color w:val="202124"/>
          <w:sz w:val="22"/>
          <w:szCs w:val="22"/>
          <w:lang w:val="ca-ES"/>
        </w:rPr>
        <w:t xml:space="preserve"> i fa mesos que pateix un fort dolor d'oïda i migranyes. Les autoritats de la presó l'han privat de l'atenció mèdica adequada i ara ha perdut la major part de la seva audició. </w:t>
      </w:r>
      <w:r w:rsidRPr="00EC7CB9">
        <w:rPr>
          <w:rStyle w:val="y2iqfc"/>
          <w:rFonts w:ascii="inherit" w:hAnsi="inherit"/>
          <w:b/>
          <w:color w:val="202124"/>
          <w:sz w:val="22"/>
          <w:szCs w:val="22"/>
          <w:lang w:val="ca-ES"/>
        </w:rPr>
        <w:t xml:space="preserve">Irina </w:t>
      </w:r>
      <w:proofErr w:type="spellStart"/>
      <w:r w:rsidRPr="00EC7CB9">
        <w:rPr>
          <w:rStyle w:val="y2iqfc"/>
          <w:rFonts w:ascii="inherit" w:hAnsi="inherit"/>
          <w:b/>
          <w:color w:val="202124"/>
          <w:sz w:val="22"/>
          <w:szCs w:val="22"/>
          <w:lang w:val="ca-ES"/>
        </w:rPr>
        <w:t>Danilovitch</w:t>
      </w:r>
      <w:proofErr w:type="spellEnd"/>
      <w:r w:rsidRPr="00EC7CB9">
        <w:rPr>
          <w:rStyle w:val="y2iqfc"/>
          <w:rFonts w:ascii="inherit" w:hAnsi="inherit"/>
          <w:color w:val="202124"/>
          <w:sz w:val="22"/>
          <w:szCs w:val="22"/>
          <w:lang w:val="ca-ES"/>
        </w:rPr>
        <w:t xml:space="preserve"> va ser traslladada a l'hospital on els metges van ordenar exàmens mèdics i tractament addicional el març de 2023, després de la seva vaga de fam per protestar contra la privació de l'assistència sanitària. No obstant això, les autoritats continuen negant-li l'accés a l'atenció que necessita, cosa que pot suposar tortura o maltractaments.</w:t>
      </w:r>
    </w:p>
    <w:p w14:paraId="4B3F8C1C" w14:textId="77777777" w:rsidR="00EC7CB9" w:rsidRPr="00EC7CB9" w:rsidRDefault="00EC7CB9" w:rsidP="00EC7CB9">
      <w:pPr>
        <w:pStyle w:val="HTMLambformatprevi"/>
        <w:shd w:val="clear" w:color="auto" w:fill="F8F9FA"/>
        <w:tabs>
          <w:tab w:val="clear" w:pos="3664"/>
        </w:tabs>
        <w:jc w:val="both"/>
        <w:rPr>
          <w:rStyle w:val="y2iqfc"/>
          <w:rFonts w:ascii="inherit" w:hAnsi="inherit"/>
          <w:color w:val="202124"/>
          <w:sz w:val="22"/>
          <w:szCs w:val="22"/>
          <w:lang w:val="ca-ES"/>
        </w:rPr>
      </w:pPr>
    </w:p>
    <w:p w14:paraId="5FEEE383" w14:textId="77777777" w:rsidR="00EC7CB9" w:rsidRPr="00EC7CB9" w:rsidRDefault="00EC7CB9" w:rsidP="00EC7CB9">
      <w:pPr>
        <w:pStyle w:val="HTMLambformatprevi"/>
        <w:shd w:val="clear" w:color="auto" w:fill="F8F9FA"/>
        <w:tabs>
          <w:tab w:val="clear" w:pos="3664"/>
        </w:tabs>
        <w:jc w:val="both"/>
        <w:rPr>
          <w:sz w:val="22"/>
          <w:szCs w:val="22"/>
          <w:lang w:val="ca-ES"/>
        </w:rPr>
      </w:pPr>
      <w:r w:rsidRPr="00EC7CB9">
        <w:rPr>
          <w:rStyle w:val="y2iqfc"/>
          <w:rFonts w:ascii="inherit" w:hAnsi="inherit"/>
          <w:color w:val="202124"/>
          <w:sz w:val="22"/>
          <w:szCs w:val="22"/>
          <w:lang w:val="ca-ES"/>
        </w:rPr>
        <w:t>L'estat de salut d'</w:t>
      </w:r>
      <w:r w:rsidRPr="00EC7CB9">
        <w:rPr>
          <w:rStyle w:val="y2iqfc"/>
          <w:rFonts w:ascii="inherit" w:hAnsi="inherit"/>
          <w:b/>
          <w:color w:val="202124"/>
          <w:sz w:val="22"/>
          <w:szCs w:val="22"/>
          <w:lang w:val="ca-ES"/>
        </w:rPr>
        <w:t xml:space="preserve">Irina </w:t>
      </w:r>
      <w:proofErr w:type="spellStart"/>
      <w:r w:rsidRPr="00EC7CB9">
        <w:rPr>
          <w:rStyle w:val="y2iqfc"/>
          <w:rFonts w:ascii="inherit" w:hAnsi="inherit"/>
          <w:b/>
          <w:color w:val="202124"/>
          <w:sz w:val="22"/>
          <w:szCs w:val="22"/>
          <w:lang w:val="ca-ES"/>
        </w:rPr>
        <w:t>Danilovitch</w:t>
      </w:r>
      <w:proofErr w:type="spellEnd"/>
      <w:r w:rsidRPr="00EC7CB9">
        <w:rPr>
          <w:rStyle w:val="y2iqfc"/>
          <w:rFonts w:ascii="inherit" w:hAnsi="inherit"/>
          <w:color w:val="202124"/>
          <w:sz w:val="22"/>
          <w:szCs w:val="22"/>
          <w:lang w:val="ca-ES"/>
        </w:rPr>
        <w:t xml:space="preserve"> s'ha deteriorat i la seva vida corre perill, ja que les autoritats s'han negat a donar-li una atenció adequada i se l'ha maltractat durant el seu empresonament.</w:t>
      </w:r>
    </w:p>
    <w:p w14:paraId="6A9B1485" w14:textId="77777777" w:rsidR="00EC7CB9" w:rsidRPr="00EC7CB9" w:rsidRDefault="00EC7CB9" w:rsidP="00EC7CB9">
      <w:pPr>
        <w:pStyle w:val="HTMLambformatprevi"/>
        <w:shd w:val="clear" w:color="auto" w:fill="F8F9FA"/>
        <w:tabs>
          <w:tab w:val="clear" w:pos="3664"/>
        </w:tabs>
        <w:jc w:val="both"/>
        <w:rPr>
          <w:rStyle w:val="y2iqfc"/>
          <w:sz w:val="22"/>
          <w:szCs w:val="22"/>
          <w:lang w:val="ca-ES"/>
        </w:rPr>
      </w:pPr>
    </w:p>
    <w:p w14:paraId="5A6F1CCA" w14:textId="031E96AA" w:rsidR="00EC7CB9" w:rsidRPr="00EC7CB9" w:rsidRDefault="00EC7CB9" w:rsidP="00EC7CB9">
      <w:pPr>
        <w:pStyle w:val="HTMLambformatprevi"/>
        <w:shd w:val="clear" w:color="auto" w:fill="F8F9FA"/>
        <w:tabs>
          <w:tab w:val="clear" w:pos="3664"/>
        </w:tabs>
        <w:jc w:val="both"/>
        <w:rPr>
          <w:rStyle w:val="y2iqfc"/>
          <w:rFonts w:ascii="inherit" w:hAnsi="inherit"/>
          <w:color w:val="202124"/>
          <w:sz w:val="22"/>
          <w:szCs w:val="22"/>
          <w:lang w:val="ca-ES"/>
        </w:rPr>
      </w:pPr>
      <w:r w:rsidRPr="00EC7CB9">
        <w:rPr>
          <w:rStyle w:val="y2iqfc"/>
          <w:rFonts w:ascii="inherit" w:hAnsi="inherit"/>
          <w:color w:val="202124"/>
          <w:sz w:val="22"/>
          <w:szCs w:val="22"/>
          <w:lang w:val="ca-ES"/>
        </w:rPr>
        <w:t>Per tant, us demano, doncs, les vostres gestions davant les autoritats adequades perquè es prenguin totes les mesures necessàries per a assegurar que:</w:t>
      </w:r>
    </w:p>
    <w:p w14:paraId="73B04F7D" w14:textId="77777777" w:rsidR="00EC7CB9" w:rsidRPr="00EC7CB9" w:rsidRDefault="00EC7CB9" w:rsidP="00EC7CB9">
      <w:pPr>
        <w:pStyle w:val="HTMLambformatprevi"/>
        <w:shd w:val="clear" w:color="auto" w:fill="F8F9FA"/>
        <w:tabs>
          <w:tab w:val="clear" w:pos="3664"/>
        </w:tabs>
        <w:jc w:val="both"/>
        <w:rPr>
          <w:rStyle w:val="y2iqfc"/>
          <w:rFonts w:ascii="inherit" w:hAnsi="inherit"/>
          <w:color w:val="202124"/>
          <w:sz w:val="22"/>
          <w:szCs w:val="22"/>
          <w:lang w:val="ca-ES"/>
        </w:rPr>
      </w:pPr>
      <w:r w:rsidRPr="00EC7CB9">
        <w:rPr>
          <w:rStyle w:val="y2iqfc"/>
          <w:rFonts w:ascii="inherit" w:hAnsi="inherit"/>
          <w:color w:val="202124"/>
          <w:sz w:val="22"/>
          <w:szCs w:val="22"/>
          <w:lang w:val="ca-ES"/>
        </w:rPr>
        <w:t xml:space="preserve">       • </w:t>
      </w:r>
      <w:r w:rsidRPr="00EC7CB9">
        <w:rPr>
          <w:rStyle w:val="y2iqfc"/>
          <w:rFonts w:ascii="inherit" w:hAnsi="inherit"/>
          <w:b/>
          <w:color w:val="202124"/>
          <w:sz w:val="22"/>
          <w:szCs w:val="22"/>
          <w:lang w:val="ca-ES"/>
        </w:rPr>
        <w:t xml:space="preserve">Irina </w:t>
      </w:r>
      <w:proofErr w:type="spellStart"/>
      <w:r w:rsidRPr="00EC7CB9">
        <w:rPr>
          <w:rStyle w:val="y2iqfc"/>
          <w:rFonts w:ascii="inherit" w:hAnsi="inherit"/>
          <w:b/>
          <w:color w:val="202124"/>
          <w:sz w:val="22"/>
          <w:szCs w:val="22"/>
          <w:lang w:val="ca-ES"/>
        </w:rPr>
        <w:t>Danilovitch</w:t>
      </w:r>
      <w:proofErr w:type="spellEnd"/>
      <w:r w:rsidRPr="00EC7CB9">
        <w:rPr>
          <w:rStyle w:val="y2iqfc"/>
          <w:rFonts w:ascii="inherit" w:hAnsi="inherit"/>
          <w:color w:val="202124"/>
          <w:sz w:val="22"/>
          <w:szCs w:val="22"/>
          <w:lang w:val="ca-ES"/>
        </w:rPr>
        <w:t xml:space="preserve"> sigui alliberada immediatament i sense condicions;</w:t>
      </w:r>
    </w:p>
    <w:p w14:paraId="4DE67402" w14:textId="77777777" w:rsidR="00EC7CB9" w:rsidRPr="00EC7CB9" w:rsidRDefault="00EC7CB9" w:rsidP="00EC7CB9">
      <w:pPr>
        <w:pStyle w:val="HTMLambformatprevi"/>
        <w:shd w:val="clear" w:color="auto" w:fill="F8F9FA"/>
        <w:tabs>
          <w:tab w:val="clear" w:pos="3664"/>
        </w:tabs>
        <w:jc w:val="both"/>
        <w:rPr>
          <w:rStyle w:val="y2iqfc"/>
          <w:rFonts w:ascii="inherit" w:hAnsi="inherit"/>
          <w:color w:val="202124"/>
          <w:sz w:val="22"/>
          <w:szCs w:val="22"/>
          <w:lang w:val="ca-ES"/>
        </w:rPr>
      </w:pPr>
      <w:r w:rsidRPr="00EC7CB9">
        <w:rPr>
          <w:rStyle w:val="y2iqfc"/>
          <w:rFonts w:ascii="inherit" w:hAnsi="inherit"/>
          <w:color w:val="202124"/>
          <w:sz w:val="22"/>
          <w:szCs w:val="22"/>
          <w:lang w:val="ca-ES"/>
        </w:rPr>
        <w:t xml:space="preserve">       • Sigui absolta de tots els càrrecs falsos contra ella;</w:t>
      </w:r>
    </w:p>
    <w:p w14:paraId="1CFD4579" w14:textId="77777777" w:rsidR="00EC7CB9" w:rsidRPr="00EC7CB9" w:rsidRDefault="00EC7CB9" w:rsidP="00EC7CB9">
      <w:pPr>
        <w:pStyle w:val="HTMLambformatprevi"/>
        <w:shd w:val="clear" w:color="auto" w:fill="F8F9FA"/>
        <w:tabs>
          <w:tab w:val="clear" w:pos="3664"/>
        </w:tabs>
        <w:jc w:val="both"/>
        <w:rPr>
          <w:rStyle w:val="y2iqfc"/>
          <w:rFonts w:ascii="inherit" w:hAnsi="inherit"/>
          <w:color w:val="202124"/>
          <w:sz w:val="22"/>
          <w:szCs w:val="22"/>
          <w:lang w:val="ca-ES"/>
        </w:rPr>
      </w:pPr>
      <w:r w:rsidRPr="00EC7CB9">
        <w:rPr>
          <w:rStyle w:val="y2iqfc"/>
          <w:rFonts w:ascii="inherit" w:hAnsi="inherit"/>
          <w:color w:val="202124"/>
          <w:sz w:val="22"/>
          <w:szCs w:val="22"/>
          <w:lang w:val="ca-ES"/>
        </w:rPr>
        <w:t xml:space="preserve">       • Rep urgentment l'atenció mèdica adequada mentre espera l'alliberament;</w:t>
      </w:r>
    </w:p>
    <w:p w14:paraId="3B5EF724" w14:textId="77777777" w:rsidR="00EC7CB9" w:rsidRPr="00EC7CB9" w:rsidRDefault="00EC7CB9" w:rsidP="00EC7CB9">
      <w:pPr>
        <w:pStyle w:val="HTMLambformatprevi"/>
        <w:shd w:val="clear" w:color="auto" w:fill="F8F9FA"/>
        <w:tabs>
          <w:tab w:val="clear" w:pos="3664"/>
        </w:tabs>
        <w:jc w:val="both"/>
        <w:rPr>
          <w:rStyle w:val="y2iqfc"/>
          <w:rFonts w:ascii="inherit" w:hAnsi="inherit"/>
          <w:color w:val="202124"/>
          <w:sz w:val="22"/>
          <w:szCs w:val="22"/>
          <w:lang w:val="ca-ES"/>
        </w:rPr>
      </w:pPr>
      <w:r w:rsidRPr="00EC7CB9">
        <w:rPr>
          <w:rStyle w:val="y2iqfc"/>
          <w:rFonts w:ascii="inherit" w:hAnsi="inherit"/>
          <w:color w:val="202124"/>
          <w:sz w:val="22"/>
          <w:szCs w:val="22"/>
          <w:lang w:val="ca-ES"/>
        </w:rPr>
        <w:t xml:space="preserve">       • Està protegida de la tortura i altres formes de maltractament;</w:t>
      </w:r>
    </w:p>
    <w:p w14:paraId="453C0528" w14:textId="77777777" w:rsidR="00EC7CB9" w:rsidRPr="00EC7CB9" w:rsidRDefault="00EC7CB9" w:rsidP="00EC7CB9">
      <w:pPr>
        <w:pStyle w:val="HTMLambformatprevi"/>
        <w:shd w:val="clear" w:color="auto" w:fill="F8F9FA"/>
        <w:tabs>
          <w:tab w:val="clear" w:pos="3664"/>
        </w:tabs>
        <w:jc w:val="both"/>
        <w:rPr>
          <w:rStyle w:val="y2iqfc"/>
          <w:rFonts w:ascii="inherit" w:hAnsi="inherit"/>
          <w:color w:val="202124"/>
          <w:sz w:val="22"/>
          <w:szCs w:val="22"/>
          <w:lang w:val="ca-ES"/>
        </w:rPr>
      </w:pPr>
      <w:r w:rsidRPr="00EC7CB9">
        <w:rPr>
          <w:rStyle w:val="y2iqfc"/>
          <w:rFonts w:ascii="inherit" w:hAnsi="inherit"/>
          <w:color w:val="202124"/>
          <w:sz w:val="22"/>
          <w:szCs w:val="22"/>
          <w:lang w:val="ca-ES"/>
        </w:rPr>
        <w:t xml:space="preserve">       • Tots els presumptes responsables de les condicions de la seva detenció i privació d’atenció                             mèdica siguin jutjats en un judici just.</w:t>
      </w:r>
    </w:p>
    <w:p w14:paraId="2A9EAAA5" w14:textId="77777777" w:rsidR="00EC7CB9" w:rsidRPr="00EC7CB9" w:rsidRDefault="00EC7CB9" w:rsidP="00EC7CB9">
      <w:pPr>
        <w:pStyle w:val="HTMLambformatprevi"/>
        <w:shd w:val="clear" w:color="auto" w:fill="F8F9FA"/>
        <w:tabs>
          <w:tab w:val="clear" w:pos="3664"/>
        </w:tabs>
        <w:jc w:val="both"/>
        <w:rPr>
          <w:rStyle w:val="y2iqfc"/>
          <w:rFonts w:ascii="inherit" w:hAnsi="inherit"/>
          <w:color w:val="202124"/>
          <w:sz w:val="22"/>
          <w:szCs w:val="22"/>
          <w:lang w:val="ca-ES"/>
        </w:rPr>
      </w:pPr>
    </w:p>
    <w:p w14:paraId="240550FD" w14:textId="77777777" w:rsidR="00EC7CB9" w:rsidRPr="00EC7CB9" w:rsidRDefault="00EC7CB9" w:rsidP="00EC7CB9">
      <w:pPr>
        <w:pStyle w:val="HTMLambformatprevi"/>
        <w:shd w:val="clear" w:color="auto" w:fill="F8F9FA"/>
        <w:tabs>
          <w:tab w:val="clear" w:pos="3664"/>
        </w:tabs>
        <w:jc w:val="both"/>
        <w:rPr>
          <w:rStyle w:val="y2iqfc"/>
          <w:rFonts w:ascii="inherit" w:hAnsi="inherit"/>
          <w:color w:val="202124"/>
          <w:sz w:val="22"/>
          <w:szCs w:val="22"/>
          <w:lang w:val="ca-ES"/>
        </w:rPr>
      </w:pPr>
      <w:r w:rsidRPr="00EC7CB9">
        <w:rPr>
          <w:rStyle w:val="y2iqfc"/>
          <w:rFonts w:ascii="inherit" w:hAnsi="inherit"/>
          <w:color w:val="202124"/>
          <w:sz w:val="22"/>
          <w:szCs w:val="22"/>
          <w:lang w:val="ca-ES"/>
        </w:rPr>
        <w:t>Rebeu, Sr. Ambaixador, les meves salutacions més respectuoses.</w:t>
      </w:r>
    </w:p>
    <w:p w14:paraId="7B00B39A" w14:textId="77777777" w:rsidR="00EC7CB9" w:rsidRPr="00EC7CB9" w:rsidRDefault="00EC7CB9" w:rsidP="00EC7CB9">
      <w:pPr>
        <w:ind w:left="0"/>
        <w:rPr>
          <w:rFonts w:ascii="Times New Roman" w:hAnsi="Times New Roman"/>
          <w:sz w:val="22"/>
          <w:szCs w:val="22"/>
        </w:rPr>
      </w:pPr>
    </w:p>
    <w:p w14:paraId="64F715E7" w14:textId="77777777" w:rsidR="00EC7CB9" w:rsidRPr="00EC7CB9" w:rsidRDefault="00EC7CB9" w:rsidP="00EC7CB9">
      <w:pPr>
        <w:ind w:left="0"/>
        <w:rPr>
          <w:rFonts w:ascii="Times New Roman" w:hAnsi="Times New Roman"/>
          <w:sz w:val="22"/>
          <w:szCs w:val="22"/>
        </w:rPr>
      </w:pPr>
    </w:p>
    <w:p w14:paraId="76101B9A" w14:textId="77777777" w:rsidR="00EC7CB9" w:rsidRPr="00EC7CB9" w:rsidRDefault="00EC7CB9" w:rsidP="00EC7CB9">
      <w:pPr>
        <w:ind w:left="0"/>
        <w:rPr>
          <w:rFonts w:ascii="Times New Roman" w:hAnsi="Times New Roman"/>
          <w:sz w:val="22"/>
          <w:szCs w:val="22"/>
        </w:rPr>
      </w:pPr>
    </w:p>
    <w:p w14:paraId="62FFD73B" w14:textId="77777777" w:rsidR="00EC7CB9" w:rsidRPr="00EC7CB9" w:rsidRDefault="00EC7CB9" w:rsidP="00EC7CB9">
      <w:pPr>
        <w:ind w:left="0"/>
        <w:rPr>
          <w:rFonts w:ascii="Times New Roman" w:hAnsi="Times New Roman"/>
          <w:sz w:val="22"/>
          <w:szCs w:val="22"/>
        </w:rPr>
      </w:pPr>
    </w:p>
    <w:p w14:paraId="0BF0EF0B" w14:textId="77777777" w:rsidR="00EC7CB9" w:rsidRPr="00EC7CB9" w:rsidRDefault="00EC7CB9" w:rsidP="00EC7CB9">
      <w:pPr>
        <w:ind w:left="0"/>
        <w:rPr>
          <w:rFonts w:ascii="Times New Roman" w:hAnsi="Times New Roman"/>
          <w:sz w:val="22"/>
          <w:szCs w:val="22"/>
        </w:rPr>
      </w:pPr>
      <w:r w:rsidRPr="00EC7CB9">
        <w:rPr>
          <w:rFonts w:ascii="Times New Roman" w:hAnsi="Times New Roman"/>
          <w:sz w:val="22"/>
          <w:szCs w:val="22"/>
        </w:rPr>
        <w:t>Signatura:</w:t>
      </w:r>
    </w:p>
    <w:p w14:paraId="350F2F18" w14:textId="77777777" w:rsidR="00EC7CB9" w:rsidRPr="00EC7CB9" w:rsidRDefault="00EC7CB9" w:rsidP="00EC7CB9">
      <w:pPr>
        <w:ind w:left="0"/>
        <w:rPr>
          <w:rFonts w:ascii="Times New Roman" w:hAnsi="Times New Roman"/>
          <w:sz w:val="22"/>
          <w:szCs w:val="22"/>
        </w:rPr>
      </w:pPr>
    </w:p>
    <w:p w14:paraId="228E8B1B" w14:textId="77777777" w:rsidR="00EC7CB9" w:rsidRPr="00EC7CB9" w:rsidRDefault="00EC7CB9" w:rsidP="00EC7CB9">
      <w:pPr>
        <w:ind w:left="0"/>
        <w:rPr>
          <w:rFonts w:ascii="Times New Roman" w:hAnsi="Times New Roman"/>
          <w:sz w:val="22"/>
          <w:szCs w:val="22"/>
        </w:rPr>
      </w:pPr>
    </w:p>
    <w:p w14:paraId="517B470D" w14:textId="77777777" w:rsidR="00EC7CB9" w:rsidRPr="00EC7CB9" w:rsidRDefault="00EC7CB9" w:rsidP="00EC7CB9">
      <w:pPr>
        <w:ind w:left="0"/>
        <w:rPr>
          <w:rFonts w:ascii="Times New Roman" w:hAnsi="Times New Roman"/>
          <w:sz w:val="22"/>
          <w:szCs w:val="22"/>
        </w:rPr>
      </w:pPr>
    </w:p>
    <w:p w14:paraId="01619910" w14:textId="77777777" w:rsidR="00EC7CB9" w:rsidRPr="00EC7CB9" w:rsidRDefault="00EC7CB9" w:rsidP="00EC7CB9">
      <w:pPr>
        <w:ind w:left="0"/>
        <w:rPr>
          <w:rFonts w:ascii="Times New Roman" w:hAnsi="Times New Roman"/>
          <w:sz w:val="22"/>
          <w:szCs w:val="22"/>
        </w:rPr>
      </w:pPr>
      <w:r w:rsidRPr="00EC7CB9">
        <w:rPr>
          <w:rFonts w:ascii="Times New Roman" w:hAnsi="Times New Roman"/>
          <w:sz w:val="22"/>
          <w:szCs w:val="22"/>
        </w:rPr>
        <w:t>Nom:                                                Adreça:</w:t>
      </w:r>
    </w:p>
    <w:p w14:paraId="7C70345A" w14:textId="1839BE67" w:rsidR="0010032D" w:rsidRPr="00EC7CB9" w:rsidRDefault="0010032D" w:rsidP="00EC7CB9">
      <w:pPr>
        <w:shd w:val="clear" w:color="auto" w:fill="FFFFFF"/>
        <w:ind w:left="0"/>
        <w:jc w:val="center"/>
        <w:rPr>
          <w:sz w:val="22"/>
          <w:szCs w:val="22"/>
        </w:rPr>
      </w:pPr>
    </w:p>
    <w:sectPr w:rsidR="0010032D" w:rsidRPr="00EC7CB9" w:rsidSect="009E7C91">
      <w:pgSz w:w="11906" w:h="16838"/>
      <w:pgMar w:top="1418" w:right="1418" w:bottom="709" w:left="1417"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70DDB"/>
    <w:multiLevelType w:val="multilevel"/>
    <w:tmpl w:val="6ABC0F3E"/>
    <w:lvl w:ilvl="0">
      <w:numFmt w:val="bullet"/>
      <w:lvlText w:val="•"/>
      <w:lvlJc w:val="left"/>
      <w:pPr>
        <w:ind w:left="750" w:hanging="360"/>
      </w:pPr>
      <w:rPr>
        <w:rFonts w:ascii="Times New Roman" w:eastAsia="Calibri"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 w15:restartNumberingAfterBreak="0">
    <w:nsid w:val="528B5EF4"/>
    <w:multiLevelType w:val="multilevel"/>
    <w:tmpl w:val="0ED44606"/>
    <w:lvl w:ilvl="0">
      <w:numFmt w:val="bullet"/>
      <w:lvlText w:val="•"/>
      <w:lvlJc w:val="left"/>
      <w:pPr>
        <w:ind w:left="750" w:hanging="360"/>
      </w:pPr>
      <w:rPr>
        <w:rFonts w:ascii="Times New Roman" w:eastAsia="Times New Roman"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num w:numId="1" w16cid:durableId="75716343">
    <w:abstractNumId w:val="1"/>
  </w:num>
  <w:num w:numId="2" w16cid:durableId="88353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2D"/>
    <w:rsid w:val="0010032D"/>
    <w:rsid w:val="001D6112"/>
    <w:rsid w:val="009E7C91"/>
    <w:rsid w:val="00C93028"/>
    <w:rsid w:val="00EC7CB9"/>
    <w:rsid w:val="00F2496A"/>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A7083"/>
  <w15:docId w15:val="{4D9D4918-3CB1-4B51-B407-50425EED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rPr>
  </w:style>
  <w:style w:type="paragraph" w:styleId="Ttol1">
    <w:name w:val="heading 1"/>
    <w:basedOn w:val="Normal"/>
    <w:link w:val="Ttol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eastAsia="es-ES"/>
    </w:rPr>
  </w:style>
  <w:style w:type="paragraph" w:styleId="Ttol3">
    <w:name w:val="heading 3"/>
    <w:basedOn w:val="Normal"/>
    <w:link w:val="Ttol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qFormat/>
    <w:rsid w:val="00995A7A"/>
    <w:rPr>
      <w:rFonts w:ascii="Times New Roman" w:eastAsia="Times New Roman" w:hAnsi="Times New Roman" w:cs="Times New Roman"/>
      <w:b/>
      <w:bCs/>
      <w:kern w:val="2"/>
      <w:sz w:val="48"/>
      <w:szCs w:val="48"/>
      <w:lang w:eastAsia="es-ES"/>
    </w:rPr>
  </w:style>
  <w:style w:type="character" w:customStyle="1" w:styleId="Ttol3Car">
    <w:name w:val="Títol 3 Car"/>
    <w:basedOn w:val="Lletraperdefectedelpargraf"/>
    <w:link w:val="Ttol3"/>
    <w:uiPriority w:val="9"/>
    <w:qFormat/>
    <w:rsid w:val="00995A7A"/>
    <w:rPr>
      <w:rFonts w:ascii="Times New Roman" w:eastAsia="Times New Roman" w:hAnsi="Times New Roman" w:cs="Times New Roman"/>
      <w:b/>
      <w:bCs/>
      <w:sz w:val="27"/>
      <w:szCs w:val="27"/>
      <w:lang w:eastAsia="es-ES"/>
    </w:rPr>
  </w:style>
  <w:style w:type="character" w:styleId="Textennegreta">
    <w:name w:val="Strong"/>
    <w:basedOn w:val="Lletraperdefectedelpargraf"/>
    <w:uiPriority w:val="22"/>
    <w:qFormat/>
    <w:rsid w:val="00995A7A"/>
    <w:rPr>
      <w:b/>
      <w:bCs/>
    </w:rPr>
  </w:style>
  <w:style w:type="character" w:customStyle="1" w:styleId="Destacado">
    <w:name w:val="Destacado"/>
    <w:basedOn w:val="Lletraperdefectedelpargraf"/>
    <w:uiPriority w:val="20"/>
    <w:qFormat/>
    <w:rsid w:val="00995A7A"/>
    <w:rPr>
      <w:i/>
      <w:iCs/>
    </w:rPr>
  </w:style>
  <w:style w:type="character" w:customStyle="1" w:styleId="EnlacedeInternet">
    <w:name w:val="Enlace de Internet"/>
    <w:basedOn w:val="Lletraperdefectedelpargraf"/>
    <w:uiPriority w:val="99"/>
    <w:semiHidden/>
    <w:unhideWhenUsed/>
    <w:rsid w:val="00995A7A"/>
    <w:rPr>
      <w:color w:val="0000FF"/>
      <w:u w:val="single"/>
    </w:rPr>
  </w:style>
  <w:style w:type="character" w:customStyle="1" w:styleId="TextdeglobusCar">
    <w:name w:val="Text de globus Car"/>
    <w:basedOn w:val="Lletraperdefectedelpargraf"/>
    <w:link w:val="Textdeglobus"/>
    <w:uiPriority w:val="99"/>
    <w:semiHidden/>
    <w:qFormat/>
    <w:rsid w:val="00995A7A"/>
    <w:rPr>
      <w:rFonts w:ascii="Tahoma" w:hAnsi="Tahoma" w:cs="Tahoma"/>
      <w:sz w:val="16"/>
      <w:szCs w:val="16"/>
    </w:rPr>
  </w:style>
  <w:style w:type="paragraph" w:customStyle="1" w:styleId="Ttulo">
    <w:name w:val="Título"/>
    <w:basedOn w:val="Normal"/>
    <w:next w:val="Textindependent"/>
    <w:qFormat/>
    <w:pPr>
      <w:keepNext/>
      <w:spacing w:before="240" w:after="120"/>
    </w:pPr>
    <w:rPr>
      <w:rFonts w:ascii="Liberation Sans" w:eastAsia="Noto Sans CJK SC" w:hAnsi="Liberation Sans" w:cs="Lohit Devanagari"/>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eastAsia="es-ES"/>
    </w:rPr>
  </w:style>
  <w:style w:type="paragraph" w:styleId="Textdeglobus">
    <w:name w:val="Balloon Text"/>
    <w:basedOn w:val="Normal"/>
    <w:link w:val="TextdeglobusCar"/>
    <w:uiPriority w:val="99"/>
    <w:semiHidden/>
    <w:unhideWhenUsed/>
    <w:qFormat/>
    <w:rsid w:val="00995A7A"/>
    <w:rPr>
      <w:rFonts w:ascii="Tahoma" w:hAnsi="Tahoma" w:cs="Tahoma"/>
      <w:sz w:val="16"/>
      <w:szCs w:val="16"/>
    </w:rPr>
  </w:style>
  <w:style w:type="paragraph" w:styleId="HTMLambformatprevi">
    <w:name w:val="HTML Preformatted"/>
    <w:basedOn w:val="Normal"/>
    <w:link w:val="HTMLambformatpreviCar"/>
    <w:uiPriority w:val="99"/>
    <w:rsid w:val="009E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ind w:left="0"/>
      <w:jc w:val="left"/>
      <w:textAlignment w:val="baseline"/>
    </w:pPr>
    <w:rPr>
      <w:rFonts w:ascii="Courier New" w:eastAsia="Times New Roman" w:hAnsi="Courier New" w:cs="Courier New"/>
      <w:kern w:val="3"/>
      <w:sz w:val="20"/>
      <w:szCs w:val="20"/>
      <w:lang w:val="es-ES" w:eastAsia="es-ES"/>
    </w:rPr>
  </w:style>
  <w:style w:type="character" w:customStyle="1" w:styleId="HTMLambformatpreviCar">
    <w:name w:val="HTML amb format previ Car"/>
    <w:basedOn w:val="Lletraperdefectedelpargraf"/>
    <w:link w:val="HTMLambformatprevi"/>
    <w:uiPriority w:val="99"/>
    <w:rsid w:val="009E7C91"/>
    <w:rPr>
      <w:rFonts w:ascii="Courier New" w:eastAsia="Times New Roman" w:hAnsi="Courier New" w:cs="Courier New"/>
      <w:kern w:val="3"/>
      <w:szCs w:val="20"/>
      <w:lang w:val="es-ES" w:eastAsia="es-ES"/>
    </w:rPr>
  </w:style>
  <w:style w:type="paragraph" w:styleId="Pargrafdellista">
    <w:name w:val="List Paragraph"/>
    <w:basedOn w:val="Normal"/>
    <w:qFormat/>
    <w:rsid w:val="009E7C91"/>
    <w:pPr>
      <w:suppressAutoHyphens/>
      <w:autoSpaceDN w:val="0"/>
      <w:ind w:left="720"/>
      <w:jc w:val="left"/>
    </w:pPr>
    <w:rPr>
      <w:rFonts w:ascii="Calibri" w:eastAsia="Calibri" w:hAnsi="Calibri" w:cs="Times New Roman"/>
      <w:kern w:val="3"/>
      <w:sz w:val="22"/>
      <w:szCs w:val="22"/>
      <w:lang w:val="es-ES"/>
    </w:rPr>
  </w:style>
  <w:style w:type="character" w:customStyle="1" w:styleId="y2iqfc">
    <w:name w:val="y2iqfc"/>
    <w:basedOn w:val="Lletraperdefectedelpargraf"/>
    <w:rsid w:val="00EC7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2125</Words>
  <Characters>11691</Characters>
  <Application>Microsoft Office Word</Application>
  <DocSecurity>0</DocSecurity>
  <Lines>97</Lines>
  <Paragraphs>27</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cp:lastModifiedBy>
  <cp:revision>3</cp:revision>
  <cp:lastPrinted>2019-07-19T21:24:00Z</cp:lastPrinted>
  <dcterms:created xsi:type="dcterms:W3CDTF">2023-08-31T14:21:00Z</dcterms:created>
  <dcterms:modified xsi:type="dcterms:W3CDTF">2023-09-07T14:41:00Z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