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CE3F" w14:textId="678190AE" w:rsidR="009C2A40" w:rsidRDefault="00276774">
      <w:pPr>
        <w:spacing w:after="0" w:line="240" w:lineRule="auto"/>
        <w:jc w:val="both"/>
        <w:rPr>
          <w:rFonts w:ascii="Times New Roman" w:hAnsi="Times New Roman" w:cs="Times New Roman"/>
        </w:rPr>
      </w:pPr>
      <w:r>
        <w:rPr>
          <w:rFonts w:ascii="Times New Roman" w:hAnsi="Times New Roman" w:cs="Times New Roman"/>
        </w:rPr>
        <w:t>LLAMAD</w:t>
      </w:r>
      <w:r w:rsidR="000A67AA">
        <w:rPr>
          <w:rFonts w:ascii="Times New Roman" w:hAnsi="Times New Roman" w:cs="Times New Roman"/>
        </w:rPr>
        <w:t>O</w:t>
      </w:r>
      <w:r>
        <w:rPr>
          <w:rFonts w:ascii="Times New Roman" w:hAnsi="Times New Roman" w:cs="Times New Roman"/>
        </w:rPr>
        <w:t xml:space="preserve"> </w:t>
      </w:r>
      <w:proofErr w:type="gramStart"/>
      <w:r>
        <w:rPr>
          <w:rFonts w:ascii="Times New Roman" w:hAnsi="Times New Roman" w:cs="Times New Roman"/>
        </w:rPr>
        <w:t>URGENTE  -</w:t>
      </w:r>
      <w:proofErr w:type="gramEnd"/>
      <w:r>
        <w:rPr>
          <w:rFonts w:ascii="Times New Roman" w:hAnsi="Times New Roman" w:cs="Times New Roman"/>
        </w:rPr>
        <w:t xml:space="preserve">  9  de  junio  de  2022</w:t>
      </w:r>
    </w:p>
    <w:p w14:paraId="7D9142F7" w14:textId="77777777" w:rsidR="009C2A40" w:rsidRDefault="009C2A40">
      <w:pPr>
        <w:spacing w:after="0" w:line="240" w:lineRule="auto"/>
        <w:jc w:val="both"/>
        <w:rPr>
          <w:rFonts w:ascii="Times New Roman" w:hAnsi="Times New Roman" w:cs="Times New Roman"/>
        </w:rPr>
      </w:pPr>
    </w:p>
    <w:p w14:paraId="48C2F624" w14:textId="77777777" w:rsidR="009C2A40" w:rsidRDefault="00276774">
      <w:pPr>
        <w:spacing w:after="0" w:line="240" w:lineRule="auto"/>
        <w:jc w:val="both"/>
        <w:rPr>
          <w:rFonts w:ascii="Times New Roman" w:hAnsi="Times New Roman" w:cs="Times New Roman"/>
          <w:b/>
        </w:rPr>
      </w:pPr>
      <w:r>
        <w:rPr>
          <w:rFonts w:ascii="Times New Roman" w:hAnsi="Times New Roman" w:cs="Times New Roman"/>
          <w:b/>
        </w:rPr>
        <w:t>MÉJICO</w:t>
      </w:r>
    </w:p>
    <w:p w14:paraId="7A699905" w14:textId="77777777" w:rsidR="009C2A40" w:rsidRDefault="009C2A40">
      <w:pPr>
        <w:spacing w:after="0" w:line="240" w:lineRule="auto"/>
        <w:jc w:val="both"/>
        <w:rPr>
          <w:rFonts w:ascii="Times New Roman" w:hAnsi="Times New Roman" w:cs="Times New Roman"/>
        </w:rPr>
      </w:pPr>
    </w:p>
    <w:p w14:paraId="40203BC5" w14:textId="77777777" w:rsidR="009C2A40" w:rsidRDefault="00276774">
      <w:pPr>
        <w:spacing w:after="0" w:line="240" w:lineRule="auto"/>
        <w:jc w:val="both"/>
        <w:rPr>
          <w:rFonts w:ascii="Times New Roman" w:hAnsi="Times New Roman" w:cs="Times New Roman"/>
          <w:b/>
        </w:rPr>
      </w:pPr>
      <w:r>
        <w:rPr>
          <w:rFonts w:ascii="Times New Roman" w:hAnsi="Times New Roman" w:cs="Times New Roman"/>
          <w:b/>
        </w:rPr>
        <w:t>Adrián, Juan, Marcelino, Germán y Abraham tienen derecho a reparaciones</w:t>
      </w:r>
    </w:p>
    <w:p w14:paraId="2FA1BE39" w14:textId="77777777" w:rsidR="009C2A40" w:rsidRDefault="009C2A40">
      <w:pPr>
        <w:spacing w:after="0" w:line="240" w:lineRule="auto"/>
        <w:jc w:val="both"/>
        <w:rPr>
          <w:rFonts w:ascii="Times New Roman" w:hAnsi="Times New Roman" w:cs="Times New Roman"/>
        </w:rPr>
      </w:pPr>
    </w:p>
    <w:p w14:paraId="6B0B5963"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Hace seis meses, el grupo de trabajo de las Naciones Unidas sobre la detención arbitraria se pronunció sobre el encarcelamiento de cinco miembros de la comunidad tzotzil del estado de Chiapas, calificándolo de arbitrario. En la resolución, el grupo de trab</w:t>
      </w:r>
      <w:r>
        <w:rPr>
          <w:rFonts w:ascii="Times New Roman" w:hAnsi="Times New Roman" w:cs="Times New Roman"/>
        </w:rPr>
        <w:t xml:space="preserve">ajo pidió la liberación inmediata de los cuatro que seguían presos y el respeto, para los cinco, de su derecho a obtener una reparación, después de tantos años pasados en una detención abusiva por injustificada. Los cinco, </w:t>
      </w:r>
      <w:r>
        <w:rPr>
          <w:rFonts w:ascii="Times New Roman" w:hAnsi="Times New Roman" w:cs="Times New Roman"/>
          <w:b/>
        </w:rPr>
        <w:t>Adrián Gómez</w:t>
      </w:r>
      <w:r>
        <w:rPr>
          <w:rFonts w:ascii="Times New Roman" w:hAnsi="Times New Roman" w:cs="Times New Roman"/>
        </w:rPr>
        <w:t xml:space="preserve">, </w:t>
      </w:r>
      <w:r>
        <w:rPr>
          <w:rFonts w:ascii="Times New Roman" w:hAnsi="Times New Roman" w:cs="Times New Roman"/>
          <w:b/>
        </w:rPr>
        <w:t>Juan de la Cruz Rui</w:t>
      </w:r>
      <w:r>
        <w:rPr>
          <w:rFonts w:ascii="Times New Roman" w:hAnsi="Times New Roman" w:cs="Times New Roman"/>
          <w:b/>
        </w:rPr>
        <w:t>z</w:t>
      </w:r>
      <w:r>
        <w:rPr>
          <w:rFonts w:ascii="Times New Roman" w:hAnsi="Times New Roman" w:cs="Times New Roman"/>
        </w:rPr>
        <w:t xml:space="preserve">, </w:t>
      </w:r>
      <w:r>
        <w:rPr>
          <w:rFonts w:ascii="Times New Roman" w:hAnsi="Times New Roman" w:cs="Times New Roman"/>
          <w:b/>
        </w:rPr>
        <w:t>Marcelino Ruiz</w:t>
      </w:r>
      <w:r>
        <w:rPr>
          <w:rFonts w:ascii="Times New Roman" w:hAnsi="Times New Roman" w:cs="Times New Roman"/>
        </w:rPr>
        <w:t xml:space="preserve"> y </w:t>
      </w:r>
      <w:r>
        <w:rPr>
          <w:rFonts w:ascii="Times New Roman" w:hAnsi="Times New Roman" w:cs="Times New Roman"/>
          <w:b/>
        </w:rPr>
        <w:t>Germán</w:t>
      </w:r>
      <w:r>
        <w:rPr>
          <w:rFonts w:ascii="Times New Roman" w:hAnsi="Times New Roman" w:cs="Times New Roman"/>
        </w:rPr>
        <w:t xml:space="preserve"> y </w:t>
      </w:r>
      <w:r>
        <w:rPr>
          <w:rFonts w:ascii="Times New Roman" w:hAnsi="Times New Roman" w:cs="Times New Roman"/>
          <w:b/>
        </w:rPr>
        <w:t>Abraham López</w:t>
      </w:r>
      <w:r>
        <w:rPr>
          <w:rFonts w:ascii="Times New Roman" w:hAnsi="Times New Roman" w:cs="Times New Roman"/>
        </w:rPr>
        <w:t xml:space="preserve">, fueron detenidos sin orden de detención, y forzados con torturas a declararse culpables de crímenes que no habían cometido. Los juicios se hicieron en castellano, una lengua que no conocían lo suficiente, sin un </w:t>
      </w:r>
      <w:r>
        <w:rPr>
          <w:rFonts w:ascii="Times New Roman" w:hAnsi="Times New Roman" w:cs="Times New Roman"/>
        </w:rPr>
        <w:t>traductor que los pudiera ayudar.</w:t>
      </w:r>
    </w:p>
    <w:p w14:paraId="2D710C26" w14:textId="77777777" w:rsidR="009C2A40" w:rsidRDefault="009C2A40">
      <w:pPr>
        <w:spacing w:after="0" w:line="240" w:lineRule="auto"/>
        <w:jc w:val="both"/>
        <w:rPr>
          <w:rFonts w:ascii="Times New Roman" w:hAnsi="Times New Roman" w:cs="Times New Roman"/>
        </w:rPr>
      </w:pPr>
    </w:p>
    <w:p w14:paraId="64EBD7E8"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Juan de la Cruz fue el primero puesto en libertad, en diciembre de 2019, después de doce años en prisión. Adrián Gómez fue liberado el 7 de setiembre de 2021 después de diecisiete años. Marcelino Ruiz Gómez quedó libre en</w:t>
      </w:r>
      <w:r>
        <w:rPr>
          <w:rFonts w:ascii="Times New Roman" w:hAnsi="Times New Roman" w:cs="Times New Roman"/>
        </w:rPr>
        <w:t xml:space="preserve"> mayo de 2022 después de veinte años y los hermanos Abraham y Germán López han sido también liberados en mayo de 2022 después de más de once años. Estas liberaciones se deben a la movilización continuada de las familias y de los colectivos que las apoyan, </w:t>
      </w:r>
      <w:r>
        <w:rPr>
          <w:rFonts w:ascii="Times New Roman" w:hAnsi="Times New Roman" w:cs="Times New Roman"/>
        </w:rPr>
        <w:t xml:space="preserve">los mismos que piden hoy el reconocimiento de su </w:t>
      </w:r>
      <w:proofErr w:type="gramStart"/>
      <w:r>
        <w:rPr>
          <w:rFonts w:ascii="Times New Roman" w:hAnsi="Times New Roman" w:cs="Times New Roman"/>
        </w:rPr>
        <w:t>derecho  a</w:t>
      </w:r>
      <w:proofErr w:type="gramEnd"/>
      <w:r>
        <w:rPr>
          <w:rFonts w:ascii="Times New Roman" w:hAnsi="Times New Roman" w:cs="Times New Roman"/>
        </w:rPr>
        <w:t xml:space="preserve"> las reparaciones.</w:t>
      </w:r>
    </w:p>
    <w:p w14:paraId="46C6D1C6" w14:textId="77777777" w:rsidR="009C2A40" w:rsidRDefault="009C2A40">
      <w:pPr>
        <w:spacing w:after="0" w:line="240" w:lineRule="auto"/>
        <w:jc w:val="both"/>
        <w:rPr>
          <w:rFonts w:ascii="Times New Roman" w:hAnsi="Times New Roman" w:cs="Times New Roman"/>
        </w:rPr>
      </w:pPr>
    </w:p>
    <w:p w14:paraId="546A6162"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Adrián Gómez, Germán López, Abraham López, Juan de la Cruz y Marcelino Ruiz han sido víctimas de un sistema de violaciones sistemáticas de los derechos de las personas indígenas</w:t>
      </w:r>
      <w:r>
        <w:rPr>
          <w:rFonts w:ascii="Times New Roman" w:hAnsi="Times New Roman" w:cs="Times New Roman"/>
        </w:rPr>
        <w:t xml:space="preserve"> en Méjico. Son miembros de comunidades tzotziles empobrecidas, que no hablan castellano y que tienen muy pocos recursos para defenderse, a los cuales se les fabrica la culpabilidad a través del recurso a la tortura y a la confesión forzada. Muy probableme</w:t>
      </w:r>
      <w:r>
        <w:rPr>
          <w:rFonts w:ascii="Times New Roman" w:hAnsi="Times New Roman" w:cs="Times New Roman"/>
        </w:rPr>
        <w:t>nte su estado de salud psicológica estará marcado por los actos de tortura, barbarie y de injusticia de los cuales han sido víctimas.</w:t>
      </w:r>
    </w:p>
    <w:p w14:paraId="1026DF3F" w14:textId="77777777" w:rsidR="009C2A40" w:rsidRDefault="009C2A40">
      <w:pPr>
        <w:spacing w:after="0" w:line="240" w:lineRule="auto"/>
        <w:jc w:val="both"/>
        <w:rPr>
          <w:rFonts w:ascii="Times New Roman" w:hAnsi="Times New Roman" w:cs="Times New Roman"/>
        </w:rPr>
      </w:pPr>
    </w:p>
    <w:p w14:paraId="3E4F23EB" w14:textId="77777777" w:rsidR="009C2A40" w:rsidRDefault="00276774">
      <w:pPr>
        <w:spacing w:after="0" w:line="240" w:lineRule="auto"/>
        <w:jc w:val="both"/>
        <w:rPr>
          <w:rFonts w:ascii="Times New Roman" w:hAnsi="Times New Roman" w:cs="Times New Roman"/>
          <w:b/>
        </w:rPr>
      </w:pPr>
      <w:proofErr w:type="gramStart"/>
      <w:r>
        <w:rPr>
          <w:rFonts w:ascii="Times New Roman" w:hAnsi="Times New Roman" w:cs="Times New Roman"/>
        </w:rPr>
        <w:t>Finalmente</w:t>
      </w:r>
      <w:proofErr w:type="gramEnd"/>
      <w:r>
        <w:rPr>
          <w:rFonts w:ascii="Times New Roman" w:hAnsi="Times New Roman" w:cs="Times New Roman"/>
        </w:rPr>
        <w:t xml:space="preserve"> libres, Adrián, Germán, Abraham, Juan y Marcelino han de obtener una reparación integral del perjuicio sufrido</w:t>
      </w:r>
      <w:r>
        <w:rPr>
          <w:rFonts w:ascii="Times New Roman" w:hAnsi="Times New Roman" w:cs="Times New Roman"/>
        </w:rPr>
        <w:t xml:space="preserve"> en los largos años encarcelados, según las recomendaciones de la opinión 43/2021 del Grupo de Trabajo. Por otro lado, como pide el Grupo de Trabajo, hay que abrir una investigación independiente y exhaustiva contra los policías responsables de las violenc</w:t>
      </w:r>
      <w:r>
        <w:rPr>
          <w:rFonts w:ascii="Times New Roman" w:hAnsi="Times New Roman" w:cs="Times New Roman"/>
        </w:rPr>
        <w:t>ias.</w:t>
      </w:r>
    </w:p>
    <w:p w14:paraId="7D21B267" w14:textId="77777777" w:rsidR="009C2A40" w:rsidRDefault="009C2A40">
      <w:pPr>
        <w:spacing w:after="0" w:line="240" w:lineRule="auto"/>
        <w:jc w:val="both"/>
        <w:rPr>
          <w:rFonts w:ascii="Times New Roman" w:hAnsi="Times New Roman" w:cs="Times New Roman"/>
        </w:rPr>
      </w:pPr>
    </w:p>
    <w:p w14:paraId="10C616ED" w14:textId="77777777" w:rsidR="009C2A40" w:rsidRDefault="00276774">
      <w:pPr>
        <w:spacing w:after="0" w:line="240" w:lineRule="auto"/>
        <w:jc w:val="both"/>
        <w:rPr>
          <w:rFonts w:ascii="Times New Roman" w:hAnsi="Times New Roman" w:cs="Times New Roman"/>
          <w:b/>
        </w:rPr>
      </w:pPr>
      <w:r>
        <w:rPr>
          <w:rFonts w:ascii="Times New Roman" w:hAnsi="Times New Roman" w:cs="Times New Roman"/>
          <w:b/>
        </w:rPr>
        <w:t>La tortura como primer método de investigación</w:t>
      </w:r>
    </w:p>
    <w:p w14:paraId="1A6A3F2B" w14:textId="77777777" w:rsidR="009C2A40" w:rsidRDefault="009C2A40">
      <w:pPr>
        <w:spacing w:after="0" w:line="240" w:lineRule="auto"/>
        <w:jc w:val="both"/>
        <w:rPr>
          <w:rFonts w:ascii="Times New Roman" w:hAnsi="Times New Roman" w:cs="Times New Roman"/>
        </w:rPr>
      </w:pPr>
    </w:p>
    <w:p w14:paraId="79060984"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En Méjico, se ha desarrollado una amplia cultura de la confesión. En vez de una investigación diligente y establecer la verdad, los policías fuerzan confesiones con un uso casi sistemático de la tortura</w:t>
      </w:r>
      <w:r>
        <w:rPr>
          <w:rFonts w:ascii="Times New Roman" w:hAnsi="Times New Roman" w:cs="Times New Roman"/>
        </w:rPr>
        <w:t>, y poco importa la implicación real de las personas. Por eso, personas inocentes se ven arbitrariamente detenidas, interrogadas, torturadas, e inquietadas, sin ninguna otra prueba contra ellas que las confesiones obtenidas bajo tortura, y muchos jueces le</w:t>
      </w:r>
      <w:r>
        <w:rPr>
          <w:rFonts w:ascii="Times New Roman" w:hAnsi="Times New Roman" w:cs="Times New Roman"/>
        </w:rPr>
        <w:t>s dan validez.</w:t>
      </w:r>
    </w:p>
    <w:p w14:paraId="77A8164B" w14:textId="77777777" w:rsidR="009C2A40" w:rsidRDefault="009C2A40">
      <w:pPr>
        <w:spacing w:after="0" w:line="240" w:lineRule="auto"/>
        <w:jc w:val="both"/>
        <w:rPr>
          <w:rFonts w:ascii="Times New Roman" w:hAnsi="Times New Roman" w:cs="Times New Roman"/>
        </w:rPr>
      </w:pPr>
    </w:p>
    <w:p w14:paraId="066C3981" w14:textId="77777777" w:rsidR="009C2A40" w:rsidRDefault="00276774">
      <w:pPr>
        <w:spacing w:after="0" w:line="240" w:lineRule="auto"/>
        <w:jc w:val="both"/>
        <w:rPr>
          <w:rFonts w:ascii="Times New Roman" w:hAnsi="Times New Roman" w:cs="Times New Roman"/>
          <w:b/>
        </w:rPr>
      </w:pPr>
      <w:r>
        <w:rPr>
          <w:rFonts w:ascii="Times New Roman" w:hAnsi="Times New Roman" w:cs="Times New Roman"/>
          <w:b/>
        </w:rPr>
        <w:t xml:space="preserve">Las poblaciones autóctonas particularmente perjudicadas </w:t>
      </w:r>
    </w:p>
    <w:p w14:paraId="00E6BFE4" w14:textId="77777777" w:rsidR="009C2A40" w:rsidRDefault="009C2A40">
      <w:pPr>
        <w:spacing w:after="0" w:line="240" w:lineRule="auto"/>
        <w:jc w:val="both"/>
        <w:rPr>
          <w:rFonts w:ascii="Times New Roman" w:hAnsi="Times New Roman" w:cs="Times New Roman"/>
        </w:rPr>
      </w:pPr>
    </w:p>
    <w:p w14:paraId="2F5C3FE2"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Les comunidades autóctonas de Méjico (21,5 % de la población), todavía muy marginadas (71,9 % viven en la pobreza o extrema pobreza), están sobrerrepresentadas entre las víctimas de </w:t>
      </w:r>
      <w:r>
        <w:rPr>
          <w:rFonts w:ascii="Times New Roman" w:hAnsi="Times New Roman" w:cs="Times New Roman"/>
        </w:rPr>
        <w:t xml:space="preserve">tortura y no tienen acceso a juicios justos. De enero de 2018 a junio de 2019, la ONG </w:t>
      </w:r>
      <w:proofErr w:type="spellStart"/>
      <w:r>
        <w:rPr>
          <w:rFonts w:ascii="Times New Roman" w:hAnsi="Times New Roman" w:cs="Times New Roman"/>
        </w:rPr>
        <w:t>Frayba</w:t>
      </w:r>
      <w:proofErr w:type="spellEnd"/>
      <w:r>
        <w:rPr>
          <w:rFonts w:ascii="Times New Roman" w:hAnsi="Times New Roman" w:cs="Times New Roman"/>
        </w:rPr>
        <w:t xml:space="preserve"> documentó la tortura de 98 víctimas en Chiapas, y en </w:t>
      </w:r>
      <w:proofErr w:type="gramStart"/>
      <w:r>
        <w:rPr>
          <w:rFonts w:ascii="Times New Roman" w:hAnsi="Times New Roman" w:cs="Times New Roman"/>
        </w:rPr>
        <w:t>menor  medida</w:t>
      </w:r>
      <w:proofErr w:type="gramEnd"/>
      <w:r>
        <w:rPr>
          <w:rFonts w:ascii="Times New Roman" w:hAnsi="Times New Roman" w:cs="Times New Roman"/>
        </w:rPr>
        <w:t>, en el vecino Tabasco. 48 víctimas indicaron pertenecer a un pueblo autóctono (</w:t>
      </w:r>
      <w:proofErr w:type="spellStart"/>
      <w:r>
        <w:rPr>
          <w:rFonts w:ascii="Times New Roman" w:hAnsi="Times New Roman" w:cs="Times New Roman"/>
        </w:rPr>
        <w:t>tseltal</w:t>
      </w:r>
      <w:proofErr w:type="spellEnd"/>
      <w:r>
        <w:rPr>
          <w:rFonts w:ascii="Times New Roman" w:hAnsi="Times New Roman" w:cs="Times New Roman"/>
        </w:rPr>
        <w:t>, tzotzil,</w:t>
      </w:r>
      <w:r>
        <w:rPr>
          <w:rFonts w:ascii="Times New Roman" w:hAnsi="Times New Roman" w:cs="Times New Roman"/>
        </w:rPr>
        <w:t xml:space="preserve"> tojolabal, </w:t>
      </w:r>
      <w:proofErr w:type="spellStart"/>
      <w:r>
        <w:rPr>
          <w:rFonts w:ascii="Times New Roman" w:hAnsi="Times New Roman" w:cs="Times New Roman"/>
        </w:rPr>
        <w:t>ch'ol</w:t>
      </w:r>
      <w:proofErr w:type="spellEnd"/>
      <w:r>
        <w:rPr>
          <w:rFonts w:ascii="Times New Roman" w:hAnsi="Times New Roman" w:cs="Times New Roman"/>
        </w:rPr>
        <w:t xml:space="preserve"> y zoque) y las otras 50 eran mestizos. El conjunto de autóctonos declaró que las amenazas y humillaciones sufridas en el marco de la tortura tenían a más una connotación discriminatoria, refiriéndose a su identidad, manera de vestir, leng</w:t>
      </w:r>
      <w:r>
        <w:rPr>
          <w:rFonts w:ascii="Times New Roman" w:hAnsi="Times New Roman" w:cs="Times New Roman"/>
        </w:rPr>
        <w:t>ua o apariencia física. A veces, las detenciones, hechas sin orden de detención ni delito flagrante, parecen de «</w:t>
      </w:r>
      <w:r>
        <w:rPr>
          <w:rFonts w:ascii="Times New Roman" w:hAnsi="Times New Roman" w:cs="Times New Roman"/>
          <w:i/>
        </w:rPr>
        <w:t>limpieza social</w:t>
      </w:r>
      <w:r>
        <w:rPr>
          <w:rFonts w:ascii="Times New Roman" w:hAnsi="Times New Roman" w:cs="Times New Roman"/>
        </w:rPr>
        <w:t>» o represalias de otras reivindicaciones.</w:t>
      </w:r>
    </w:p>
    <w:p w14:paraId="010B8178" w14:textId="77777777" w:rsidR="009C2A40" w:rsidRDefault="009C2A40">
      <w:pPr>
        <w:spacing w:after="0" w:line="240" w:lineRule="auto"/>
        <w:jc w:val="both"/>
        <w:rPr>
          <w:rFonts w:ascii="Times New Roman" w:hAnsi="Times New Roman" w:cs="Times New Roman"/>
        </w:rPr>
      </w:pPr>
    </w:p>
    <w:p w14:paraId="317298B2"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Adjuntamos dos propuestas de carta (sellos de 1,75 y 0,75 euros).</w:t>
      </w:r>
    </w:p>
    <w:p w14:paraId="1458BA6C" w14:textId="77777777" w:rsidR="009C2A40" w:rsidRDefault="00276774">
      <w:pPr>
        <w:spacing w:after="0" w:line="240" w:lineRule="auto"/>
        <w:jc w:val="both"/>
        <w:rPr>
          <w:rStyle w:val="markedcontent"/>
          <w:rFonts w:ascii="Times New Roman" w:hAnsi="Times New Roman" w:cs="Times New Roman"/>
        </w:rPr>
        <w:sectPr w:rsidR="009C2A40">
          <w:pgSz w:w="11906" w:h="16838"/>
          <w:pgMar w:top="1418" w:right="1418" w:bottom="964" w:left="1701" w:header="0" w:footer="0" w:gutter="0"/>
          <w:cols w:space="708"/>
          <w:formProt w:val="0"/>
          <w:docGrid w:linePitch="360" w:charSpace="4096"/>
        </w:sectPr>
      </w:pPr>
      <w:r>
        <w:rPr>
          <w:rFonts w:ascii="Times New Roman" w:hAnsi="Times New Roman" w:cs="Times New Roman"/>
        </w:rPr>
        <w:t>Fax de la embajada:</w:t>
      </w:r>
      <w:r>
        <w:rPr>
          <w:rStyle w:val="markedcontent"/>
          <w:rFonts w:ascii="Times New Roman" w:hAnsi="Times New Roman" w:cs="Times New Roman"/>
        </w:rPr>
        <w:t xml:space="preserve"> 914 202 292</w:t>
      </w:r>
    </w:p>
    <w:p w14:paraId="2AF48F16" w14:textId="77777777" w:rsidR="009C2A40" w:rsidRDefault="009C2A40">
      <w:pPr>
        <w:outlineLvl w:val="0"/>
        <w:rPr>
          <w:rFonts w:ascii="Times New Roman" w:eastAsia="Times New Roman" w:hAnsi="Times New Roman" w:cs="Times New Roman"/>
          <w:bCs/>
          <w:kern w:val="2"/>
          <w:sz w:val="48"/>
          <w:szCs w:val="48"/>
          <w:lang w:eastAsia="es-ES"/>
        </w:rPr>
      </w:pPr>
    </w:p>
    <w:p w14:paraId="03220E45" w14:textId="77777777" w:rsidR="009C2A40" w:rsidRDefault="009C2A40">
      <w:pPr>
        <w:shd w:val="clear" w:color="auto" w:fill="FFFFFF"/>
        <w:jc w:val="center"/>
        <w:rPr>
          <w:rFonts w:ascii="Times New Roman" w:eastAsia="Times New Roman" w:hAnsi="Times New Roman" w:cs="Times New Roman"/>
          <w:sz w:val="48"/>
          <w:szCs w:val="48"/>
          <w:lang w:eastAsia="es-ES"/>
        </w:rPr>
      </w:pPr>
    </w:p>
    <w:p w14:paraId="4C8A2749" w14:textId="77777777" w:rsidR="009C2A40" w:rsidRDefault="009C2A40">
      <w:pPr>
        <w:shd w:val="clear" w:color="auto" w:fill="FFFFFF"/>
        <w:jc w:val="center"/>
        <w:rPr>
          <w:rFonts w:ascii="Times New Roman" w:eastAsia="Times New Roman" w:hAnsi="Times New Roman" w:cs="Times New Roman"/>
          <w:sz w:val="48"/>
          <w:szCs w:val="48"/>
          <w:lang w:eastAsia="es-ES"/>
        </w:rPr>
      </w:pPr>
    </w:p>
    <w:p w14:paraId="6B11FA87" w14:textId="77777777" w:rsidR="009C2A40" w:rsidRDefault="009C2A40">
      <w:pPr>
        <w:shd w:val="clear" w:color="auto" w:fill="FFFFFF"/>
        <w:jc w:val="center"/>
        <w:rPr>
          <w:rFonts w:ascii="Times New Roman" w:eastAsia="Times New Roman" w:hAnsi="Times New Roman" w:cs="Times New Roman"/>
          <w:sz w:val="48"/>
          <w:szCs w:val="48"/>
          <w:lang w:eastAsia="es-ES"/>
        </w:rPr>
      </w:pPr>
    </w:p>
    <w:p w14:paraId="2BC50A2D" w14:textId="77777777" w:rsidR="009C2A40" w:rsidRDefault="009C2A40">
      <w:pPr>
        <w:shd w:val="clear" w:color="auto" w:fill="FFFFFF"/>
        <w:jc w:val="center"/>
        <w:rPr>
          <w:rFonts w:ascii="Times New Roman" w:eastAsia="Times New Roman" w:hAnsi="Times New Roman" w:cs="Times New Roman"/>
          <w:sz w:val="48"/>
          <w:szCs w:val="48"/>
          <w:lang w:eastAsia="es-ES"/>
        </w:rPr>
      </w:pPr>
    </w:p>
    <w:p w14:paraId="41242103" w14:textId="77777777" w:rsidR="009C2A40" w:rsidRDefault="009C2A40">
      <w:pPr>
        <w:shd w:val="clear" w:color="auto" w:fill="FFFFFF"/>
        <w:jc w:val="center"/>
        <w:rPr>
          <w:rFonts w:ascii="Times New Roman" w:eastAsia="Times New Roman" w:hAnsi="Times New Roman" w:cs="Times New Roman"/>
          <w:sz w:val="48"/>
          <w:szCs w:val="48"/>
          <w:lang w:eastAsia="es-ES"/>
        </w:rPr>
      </w:pPr>
    </w:p>
    <w:p w14:paraId="22134091" w14:textId="77777777" w:rsidR="009C2A40" w:rsidRDefault="009C2A40">
      <w:pPr>
        <w:shd w:val="clear" w:color="auto" w:fill="FFFFFF"/>
        <w:jc w:val="center"/>
        <w:rPr>
          <w:rFonts w:ascii="Times New Roman" w:eastAsia="Times New Roman" w:hAnsi="Times New Roman" w:cs="Times New Roman"/>
          <w:sz w:val="48"/>
          <w:szCs w:val="48"/>
          <w:lang w:eastAsia="es-ES"/>
        </w:rPr>
      </w:pPr>
    </w:p>
    <w:p w14:paraId="57A0B14C" w14:textId="77777777" w:rsidR="009C2A40" w:rsidRDefault="00276774">
      <w:pPr>
        <w:shd w:val="clear" w:color="auto" w:fill="FFFFFF"/>
        <w:spacing w:after="0" w:line="240" w:lineRule="auto"/>
        <w:jc w:val="center"/>
        <w:rPr>
          <w:b/>
          <w:bCs/>
          <w:sz w:val="48"/>
          <w:szCs w:val="48"/>
        </w:rPr>
      </w:pPr>
      <w:r>
        <w:rPr>
          <w:rFonts w:ascii="Times New Roman" w:eastAsia="Times New Roman" w:hAnsi="Times New Roman" w:cs="Times New Roman"/>
          <w:b/>
          <w:bCs/>
          <w:sz w:val="48"/>
          <w:szCs w:val="48"/>
          <w:lang w:eastAsia="es-ES"/>
        </w:rPr>
        <w:t>CARTAS A ENVIAR</w:t>
      </w:r>
      <w:r>
        <w:br w:type="page"/>
      </w:r>
    </w:p>
    <w:p w14:paraId="4ABE9A68"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lastRenderedPageBreak/>
        <w:t xml:space="preserve">                                                                    . . . . . . . . . . . . . . . . . . . . . . . . </w:t>
      </w:r>
      <w:proofErr w:type="gramStart"/>
      <w:r>
        <w:rPr>
          <w:rFonts w:ascii="Times New Roman" w:hAnsi="Times New Roman" w:cs="Times New Roman"/>
        </w:rPr>
        <w:t>. . . ,</w:t>
      </w:r>
      <w:proofErr w:type="gramEnd"/>
      <w:r>
        <w:rPr>
          <w:rFonts w:ascii="Times New Roman" w:hAnsi="Times New Roman" w:cs="Times New Roman"/>
        </w:rPr>
        <w:t xml:space="preserve">   . . . de junio de 2022</w:t>
      </w:r>
    </w:p>
    <w:p w14:paraId="0D3673E8" w14:textId="77777777" w:rsidR="009C2A40" w:rsidRDefault="009C2A40">
      <w:pPr>
        <w:spacing w:after="0" w:line="240" w:lineRule="auto"/>
        <w:jc w:val="both"/>
        <w:rPr>
          <w:rFonts w:ascii="Times New Roman" w:hAnsi="Times New Roman" w:cs="Times New Roman"/>
        </w:rPr>
      </w:pPr>
    </w:p>
    <w:p w14:paraId="7D0942E0" w14:textId="77777777" w:rsidR="009C2A40" w:rsidRDefault="009C2A40">
      <w:pPr>
        <w:spacing w:after="0" w:line="240" w:lineRule="auto"/>
        <w:jc w:val="both"/>
        <w:rPr>
          <w:rFonts w:ascii="Times New Roman" w:hAnsi="Times New Roman" w:cs="Times New Roman"/>
        </w:rPr>
      </w:pPr>
    </w:p>
    <w:p w14:paraId="67578309" w14:textId="77777777" w:rsidR="009C2A40" w:rsidRDefault="00276774">
      <w:pPr>
        <w:spacing w:after="0" w:line="240" w:lineRule="auto"/>
        <w:jc w:val="both"/>
        <w:rPr>
          <w:rFonts w:ascii="Times New Roman" w:hAnsi="Times New Roman" w:cs="Times New Roman"/>
          <w:b/>
        </w:rPr>
      </w:pPr>
      <w:r>
        <w:rPr>
          <w:rFonts w:ascii="Times New Roman" w:hAnsi="Times New Roman" w:cs="Times New Roman"/>
          <w:b/>
        </w:rPr>
        <w:t xml:space="preserve">Sr. Rutilio </w:t>
      </w:r>
      <w:r>
        <w:rPr>
          <w:rFonts w:ascii="Times New Roman" w:hAnsi="Times New Roman" w:cs="Times New Roman"/>
          <w:b/>
        </w:rPr>
        <w:t>Escandón Cadenas</w:t>
      </w:r>
    </w:p>
    <w:p w14:paraId="234ACD42"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Gobernador del Estado de Chiapas</w:t>
      </w:r>
    </w:p>
    <w:p w14:paraId="07B1206A" w14:textId="77777777" w:rsidR="009C2A40" w:rsidRDefault="009C2A40">
      <w:pPr>
        <w:spacing w:after="0" w:line="240" w:lineRule="auto"/>
        <w:jc w:val="both"/>
        <w:rPr>
          <w:rFonts w:ascii="Times New Roman" w:hAnsi="Times New Roman" w:cs="Times New Roman"/>
        </w:rPr>
      </w:pPr>
    </w:p>
    <w:p w14:paraId="31354844" w14:textId="77777777" w:rsidR="009C2A40" w:rsidRDefault="00276774">
      <w:pPr>
        <w:spacing w:after="0" w:line="240" w:lineRule="auto"/>
        <w:jc w:val="both"/>
        <w:rPr>
          <w:rFonts w:ascii="Times New Roman" w:hAnsi="Times New Roman" w:cs="Times New Roman"/>
          <w:b/>
        </w:rPr>
      </w:pPr>
      <w:r>
        <w:rPr>
          <w:rFonts w:ascii="Times New Roman" w:hAnsi="Times New Roman" w:cs="Times New Roman"/>
          <w:b/>
        </w:rPr>
        <w:t xml:space="preserve">s/c </w:t>
      </w:r>
      <w:proofErr w:type="gramStart"/>
      <w:r>
        <w:rPr>
          <w:rFonts w:ascii="Times New Roman" w:hAnsi="Times New Roman" w:cs="Times New Roman"/>
          <w:b/>
        </w:rPr>
        <w:t>Secretaria General</w:t>
      </w:r>
      <w:proofErr w:type="gramEnd"/>
      <w:r>
        <w:rPr>
          <w:rFonts w:ascii="Times New Roman" w:hAnsi="Times New Roman" w:cs="Times New Roman"/>
          <w:b/>
        </w:rPr>
        <w:t xml:space="preserve"> de Gobierno</w:t>
      </w:r>
    </w:p>
    <w:p w14:paraId="642236A9"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2° Piso, Centro</w:t>
      </w:r>
    </w:p>
    <w:p w14:paraId="0F97E90F"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Administración 2018-2024</w:t>
      </w:r>
    </w:p>
    <w:p w14:paraId="51D49AFF"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29000 Tuxtla </w:t>
      </w:r>
      <w:proofErr w:type="spellStart"/>
      <w:r>
        <w:rPr>
          <w:rFonts w:ascii="Times New Roman" w:hAnsi="Times New Roman" w:cs="Times New Roman"/>
        </w:rPr>
        <w:t>Gutierrez</w:t>
      </w:r>
      <w:proofErr w:type="spellEnd"/>
      <w:r>
        <w:rPr>
          <w:rFonts w:ascii="Times New Roman" w:hAnsi="Times New Roman" w:cs="Times New Roman"/>
        </w:rPr>
        <w:t>, Chiapas, Méjico</w:t>
      </w:r>
    </w:p>
    <w:p w14:paraId="644B0B77" w14:textId="77777777" w:rsidR="009C2A40" w:rsidRDefault="009C2A40">
      <w:pPr>
        <w:spacing w:after="0" w:line="240" w:lineRule="auto"/>
        <w:jc w:val="both"/>
        <w:rPr>
          <w:rFonts w:ascii="Times New Roman" w:hAnsi="Times New Roman" w:cs="Times New Roman"/>
        </w:rPr>
      </w:pPr>
    </w:p>
    <w:p w14:paraId="2E03C479"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Sr. Gobernador del Estado de Chiapas:</w:t>
      </w:r>
    </w:p>
    <w:p w14:paraId="6195338A" w14:textId="77777777" w:rsidR="009C2A40" w:rsidRDefault="009C2A40">
      <w:pPr>
        <w:spacing w:after="0" w:line="240" w:lineRule="auto"/>
        <w:jc w:val="both"/>
        <w:rPr>
          <w:rFonts w:ascii="Times New Roman" w:hAnsi="Times New Roman" w:cs="Times New Roman"/>
        </w:rPr>
      </w:pPr>
    </w:p>
    <w:p w14:paraId="33E73051"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Conociendo los hechos a través de la ACAT-España/</w:t>
      </w:r>
      <w:r>
        <w:rPr>
          <w:rFonts w:ascii="Times New Roman" w:hAnsi="Times New Roman" w:cs="Times New Roman"/>
        </w:rPr>
        <w:t>Cataluña, me preocupa mucho la falta de noticias sobre las reparaciones a las cuales tienen derecho cinco miembros de la comunidad tzotzil de Chiapas, que fueron víctimas de tortura y que han pasado muchos años de su vida detrás de las rejas por crímenes q</w:t>
      </w:r>
      <w:r>
        <w:rPr>
          <w:rFonts w:ascii="Times New Roman" w:hAnsi="Times New Roman" w:cs="Times New Roman"/>
        </w:rPr>
        <w:t>ue no cometieron.</w:t>
      </w:r>
    </w:p>
    <w:p w14:paraId="47355E94" w14:textId="77777777" w:rsidR="009C2A40" w:rsidRDefault="009C2A40">
      <w:pPr>
        <w:spacing w:after="0" w:line="240" w:lineRule="auto"/>
        <w:jc w:val="both"/>
        <w:rPr>
          <w:rFonts w:ascii="Times New Roman" w:hAnsi="Times New Roman" w:cs="Times New Roman"/>
        </w:rPr>
      </w:pPr>
    </w:p>
    <w:p w14:paraId="657A34B9"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El Grupo de Trabajo de las Naciones Unidas sobre la Detención Arbitraria ha establecido en </w:t>
      </w:r>
      <w:proofErr w:type="gramStart"/>
      <w:r>
        <w:rPr>
          <w:rFonts w:ascii="Times New Roman" w:hAnsi="Times New Roman" w:cs="Times New Roman"/>
        </w:rPr>
        <w:t>su  opinión</w:t>
      </w:r>
      <w:proofErr w:type="gramEnd"/>
      <w:r>
        <w:rPr>
          <w:rFonts w:ascii="Times New Roman" w:hAnsi="Times New Roman" w:cs="Times New Roman"/>
        </w:rPr>
        <w:t xml:space="preserve"> </w:t>
      </w:r>
      <w:proofErr w:type="spellStart"/>
      <w:r>
        <w:rPr>
          <w:rFonts w:ascii="Times New Roman" w:hAnsi="Times New Roman" w:cs="Times New Roman"/>
        </w:rPr>
        <w:t>n°</w:t>
      </w:r>
      <w:proofErr w:type="spellEnd"/>
      <w:r>
        <w:rPr>
          <w:rFonts w:ascii="Times New Roman" w:hAnsi="Times New Roman" w:cs="Times New Roman"/>
        </w:rPr>
        <w:t xml:space="preserve"> 43/2021 que tenían derecho a reparaciones. Corresponde ahora a las autoridades mejicanas asegurar que recibirán las reparaciones po</w:t>
      </w:r>
      <w:r>
        <w:rPr>
          <w:rFonts w:ascii="Times New Roman" w:hAnsi="Times New Roman" w:cs="Times New Roman"/>
        </w:rPr>
        <w:t xml:space="preserve">r los perjuicios sufridos. </w:t>
      </w:r>
    </w:p>
    <w:p w14:paraId="1C4578B2" w14:textId="77777777" w:rsidR="009C2A40" w:rsidRDefault="009C2A40">
      <w:pPr>
        <w:spacing w:after="0" w:line="240" w:lineRule="auto"/>
        <w:jc w:val="both"/>
        <w:rPr>
          <w:rFonts w:ascii="Times New Roman" w:hAnsi="Times New Roman" w:cs="Times New Roman"/>
        </w:rPr>
      </w:pPr>
    </w:p>
    <w:p w14:paraId="30341630"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b/>
        </w:rPr>
        <w:t>Adrián Gómez</w:t>
      </w:r>
      <w:r>
        <w:rPr>
          <w:rFonts w:ascii="Times New Roman" w:hAnsi="Times New Roman" w:cs="Times New Roman"/>
        </w:rPr>
        <w:t xml:space="preserve">, </w:t>
      </w:r>
      <w:r>
        <w:rPr>
          <w:rFonts w:ascii="Times New Roman" w:hAnsi="Times New Roman" w:cs="Times New Roman"/>
          <w:b/>
        </w:rPr>
        <w:t>Juan de la Cruz Ruiz</w:t>
      </w:r>
      <w:r>
        <w:rPr>
          <w:rFonts w:ascii="Times New Roman" w:hAnsi="Times New Roman" w:cs="Times New Roman"/>
        </w:rPr>
        <w:t xml:space="preserve">, </w:t>
      </w:r>
      <w:r>
        <w:rPr>
          <w:rFonts w:ascii="Times New Roman" w:hAnsi="Times New Roman" w:cs="Times New Roman"/>
          <w:b/>
        </w:rPr>
        <w:t>Marcelino Ruiz Gómez</w:t>
      </w:r>
      <w:r>
        <w:rPr>
          <w:rFonts w:ascii="Times New Roman" w:hAnsi="Times New Roman" w:cs="Times New Roman"/>
        </w:rPr>
        <w:t xml:space="preserve"> y </w:t>
      </w:r>
      <w:r>
        <w:rPr>
          <w:rFonts w:ascii="Times New Roman" w:hAnsi="Times New Roman" w:cs="Times New Roman"/>
          <w:b/>
        </w:rPr>
        <w:t>Germán</w:t>
      </w:r>
      <w:r>
        <w:rPr>
          <w:rFonts w:ascii="Times New Roman" w:hAnsi="Times New Roman" w:cs="Times New Roman"/>
        </w:rPr>
        <w:t xml:space="preserve"> y </w:t>
      </w:r>
      <w:r>
        <w:rPr>
          <w:rFonts w:ascii="Times New Roman" w:hAnsi="Times New Roman" w:cs="Times New Roman"/>
          <w:b/>
        </w:rPr>
        <w:t>Abraham López Montejo</w:t>
      </w:r>
      <w:r>
        <w:rPr>
          <w:rFonts w:ascii="Times New Roman" w:hAnsi="Times New Roman" w:cs="Times New Roman"/>
        </w:rPr>
        <w:t xml:space="preserve"> han sido </w:t>
      </w:r>
      <w:proofErr w:type="gramStart"/>
      <w:r>
        <w:rPr>
          <w:rFonts w:ascii="Times New Roman" w:hAnsi="Times New Roman" w:cs="Times New Roman"/>
        </w:rPr>
        <w:t>los cinco víctimas</w:t>
      </w:r>
      <w:proofErr w:type="gramEnd"/>
      <w:r>
        <w:rPr>
          <w:rFonts w:ascii="Times New Roman" w:hAnsi="Times New Roman" w:cs="Times New Roman"/>
        </w:rPr>
        <w:t xml:space="preserve"> de tortura y forzados a declararse culpables de crímenes que no cometieron. El conjunto del procedimiento pen</w:t>
      </w:r>
      <w:r>
        <w:rPr>
          <w:rFonts w:ascii="Times New Roman" w:hAnsi="Times New Roman" w:cs="Times New Roman"/>
        </w:rPr>
        <w:t>al se desarrolló en español, una lengua que no conocen y, además, se observaron en él numerosas irregularidades. Después de largos años después de los hechos, continúan clamando por su inocencia y pidiendo reparaciones.</w:t>
      </w:r>
    </w:p>
    <w:p w14:paraId="5943FAE4" w14:textId="77777777" w:rsidR="009C2A40" w:rsidRDefault="009C2A40">
      <w:pPr>
        <w:spacing w:after="0" w:line="240" w:lineRule="auto"/>
        <w:jc w:val="both"/>
        <w:rPr>
          <w:rFonts w:ascii="Times New Roman" w:hAnsi="Times New Roman" w:cs="Times New Roman"/>
        </w:rPr>
      </w:pPr>
    </w:p>
    <w:p w14:paraId="1FFCD34C"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Por otro </w:t>
      </w:r>
      <w:proofErr w:type="gramStart"/>
      <w:r>
        <w:rPr>
          <w:rFonts w:ascii="Times New Roman" w:hAnsi="Times New Roman" w:cs="Times New Roman"/>
        </w:rPr>
        <w:t>lado</w:t>
      </w:r>
      <w:proofErr w:type="gramEnd"/>
      <w:r>
        <w:rPr>
          <w:rFonts w:ascii="Times New Roman" w:hAnsi="Times New Roman" w:cs="Times New Roman"/>
        </w:rPr>
        <w:t xml:space="preserve"> y tal como pide el Grupo de Trabajo de las Naciones Unidas sobre la Detención Arbitraria, se ha de abrir una investigación independiente y exhaustiva contra los agentes que hayan cometido violencias contra ellos. Las reparaciones no podrán se</w:t>
      </w:r>
      <w:r>
        <w:rPr>
          <w:rFonts w:ascii="Times New Roman" w:hAnsi="Times New Roman" w:cs="Times New Roman"/>
        </w:rPr>
        <w:t xml:space="preserve">r completas si no van acompañadas del procesamiento de los agentes implicados en la comisión de estos crímenes. </w:t>
      </w:r>
    </w:p>
    <w:p w14:paraId="4142D59D" w14:textId="77777777" w:rsidR="009C2A40" w:rsidRDefault="009C2A40">
      <w:pPr>
        <w:spacing w:after="0" w:line="240" w:lineRule="auto"/>
        <w:jc w:val="both"/>
        <w:rPr>
          <w:rFonts w:ascii="Times New Roman" w:hAnsi="Times New Roman" w:cs="Times New Roman"/>
        </w:rPr>
      </w:pPr>
    </w:p>
    <w:p w14:paraId="3C09BB0E"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En estas condiciones, pido su superior intervención para que, conforme con las recomendaciones de la opinión </w:t>
      </w:r>
      <w:proofErr w:type="spellStart"/>
      <w:r>
        <w:rPr>
          <w:rFonts w:ascii="Times New Roman" w:hAnsi="Times New Roman" w:cs="Times New Roman"/>
        </w:rPr>
        <w:t>n°</w:t>
      </w:r>
      <w:proofErr w:type="spellEnd"/>
      <w:r>
        <w:rPr>
          <w:rFonts w:ascii="Times New Roman" w:hAnsi="Times New Roman" w:cs="Times New Roman"/>
        </w:rPr>
        <w:t xml:space="preserve"> 43/2021 del Grupo de Trabajo:</w:t>
      </w:r>
    </w:p>
    <w:p w14:paraId="5C59EBD0" w14:textId="77777777" w:rsidR="009C2A40" w:rsidRDefault="00276774">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b/>
        </w:rPr>
        <w:t>Adrián Gómez</w:t>
      </w:r>
      <w:r>
        <w:rPr>
          <w:rFonts w:ascii="Times New Roman" w:hAnsi="Times New Roman" w:cs="Times New Roman"/>
        </w:rPr>
        <w:t xml:space="preserve">, </w:t>
      </w:r>
      <w:r>
        <w:rPr>
          <w:rFonts w:ascii="Times New Roman" w:hAnsi="Times New Roman" w:cs="Times New Roman"/>
          <w:b/>
        </w:rPr>
        <w:t>Juan de la Cruz Ruiz</w:t>
      </w:r>
      <w:r>
        <w:rPr>
          <w:rFonts w:ascii="Times New Roman" w:hAnsi="Times New Roman" w:cs="Times New Roman"/>
        </w:rPr>
        <w:t xml:space="preserve">, </w:t>
      </w:r>
      <w:r>
        <w:rPr>
          <w:rFonts w:ascii="Times New Roman" w:hAnsi="Times New Roman" w:cs="Times New Roman"/>
          <w:b/>
        </w:rPr>
        <w:t>Marcelino Ruiz Gómez</w:t>
      </w:r>
      <w:r>
        <w:rPr>
          <w:rFonts w:ascii="Times New Roman" w:hAnsi="Times New Roman" w:cs="Times New Roman"/>
        </w:rPr>
        <w:t xml:space="preserve"> y </w:t>
      </w:r>
      <w:r>
        <w:rPr>
          <w:rFonts w:ascii="Times New Roman" w:hAnsi="Times New Roman" w:cs="Times New Roman"/>
          <w:b/>
        </w:rPr>
        <w:t>Germán</w:t>
      </w:r>
      <w:r>
        <w:rPr>
          <w:rFonts w:ascii="Times New Roman" w:hAnsi="Times New Roman" w:cs="Times New Roman"/>
        </w:rPr>
        <w:t xml:space="preserve"> y </w:t>
      </w:r>
      <w:r>
        <w:rPr>
          <w:rFonts w:ascii="Times New Roman" w:hAnsi="Times New Roman" w:cs="Times New Roman"/>
          <w:b/>
        </w:rPr>
        <w:t>Abraham López Montejo</w:t>
      </w:r>
      <w:r>
        <w:rPr>
          <w:rFonts w:ascii="Times New Roman" w:hAnsi="Times New Roman" w:cs="Times New Roman"/>
        </w:rPr>
        <w:t xml:space="preserve"> sean indemnizados por los perjuicios sufridos durante su detención y encarcelamiento;</w:t>
      </w:r>
    </w:p>
    <w:p w14:paraId="00B881B4" w14:textId="77777777" w:rsidR="009C2A40" w:rsidRDefault="00276774">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se lleve a cabo una investigación imparcial de los abusos, para que las persones</w:t>
      </w:r>
      <w:r>
        <w:rPr>
          <w:rFonts w:ascii="Times New Roman" w:hAnsi="Times New Roman" w:cs="Times New Roman"/>
        </w:rPr>
        <w:t xml:space="preserve"> implicadas en estas violaciones de derechos puedan responder de sus actos;</w:t>
      </w:r>
    </w:p>
    <w:p w14:paraId="41548286" w14:textId="77777777" w:rsidR="009C2A40" w:rsidRDefault="00276774">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todos los procedimientos en los cuales algún detenido manifiesta haber sido víctima de tortura sean reexaminados y que </w:t>
      </w:r>
      <w:proofErr w:type="gramStart"/>
      <w:r>
        <w:rPr>
          <w:rFonts w:ascii="Times New Roman" w:hAnsi="Times New Roman" w:cs="Times New Roman"/>
        </w:rPr>
        <w:t>el conjunto de presos detenidos en base de confesiones obteni</w:t>
      </w:r>
      <w:r>
        <w:rPr>
          <w:rFonts w:ascii="Times New Roman" w:hAnsi="Times New Roman" w:cs="Times New Roman"/>
        </w:rPr>
        <w:t>das bajo la tortura sean</w:t>
      </w:r>
      <w:proofErr w:type="gramEnd"/>
      <w:r>
        <w:rPr>
          <w:rFonts w:ascii="Times New Roman" w:hAnsi="Times New Roman" w:cs="Times New Roman"/>
        </w:rPr>
        <w:t xml:space="preserve"> liberados. </w:t>
      </w:r>
    </w:p>
    <w:p w14:paraId="622027FE" w14:textId="77777777" w:rsidR="009C2A40" w:rsidRDefault="009C2A40">
      <w:pPr>
        <w:spacing w:after="0" w:line="240" w:lineRule="auto"/>
        <w:jc w:val="both"/>
        <w:rPr>
          <w:rFonts w:ascii="Times New Roman" w:hAnsi="Times New Roman" w:cs="Times New Roman"/>
        </w:rPr>
      </w:pPr>
    </w:p>
    <w:p w14:paraId="06AB345D"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Reciba, Sr. Gobernador, mis más respetuosos saludos.</w:t>
      </w:r>
    </w:p>
    <w:p w14:paraId="71047547" w14:textId="77777777" w:rsidR="009C2A40" w:rsidRDefault="009C2A40">
      <w:pPr>
        <w:spacing w:after="0" w:line="240" w:lineRule="auto"/>
        <w:jc w:val="both"/>
        <w:rPr>
          <w:rFonts w:ascii="Times New Roman" w:hAnsi="Times New Roman" w:cs="Times New Roman"/>
        </w:rPr>
      </w:pPr>
    </w:p>
    <w:p w14:paraId="5314060D" w14:textId="77777777" w:rsidR="009C2A40" w:rsidRDefault="009C2A40">
      <w:pPr>
        <w:spacing w:after="0" w:line="240" w:lineRule="auto"/>
        <w:jc w:val="both"/>
        <w:rPr>
          <w:rFonts w:ascii="Times New Roman" w:hAnsi="Times New Roman" w:cs="Times New Roman"/>
        </w:rPr>
      </w:pPr>
    </w:p>
    <w:p w14:paraId="4238F1DF" w14:textId="77777777" w:rsidR="009C2A40" w:rsidRDefault="009C2A40">
      <w:pPr>
        <w:spacing w:after="0" w:line="240" w:lineRule="auto"/>
        <w:jc w:val="both"/>
        <w:rPr>
          <w:rFonts w:ascii="Times New Roman" w:hAnsi="Times New Roman" w:cs="Times New Roman"/>
        </w:rPr>
      </w:pPr>
    </w:p>
    <w:p w14:paraId="1DA3C6FD"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Firma:</w:t>
      </w:r>
    </w:p>
    <w:p w14:paraId="2F159C9F" w14:textId="77777777" w:rsidR="009C2A40" w:rsidRDefault="009C2A40">
      <w:pPr>
        <w:spacing w:after="0" w:line="240" w:lineRule="auto"/>
        <w:jc w:val="both"/>
        <w:rPr>
          <w:rFonts w:ascii="Times New Roman" w:hAnsi="Times New Roman" w:cs="Times New Roman"/>
        </w:rPr>
      </w:pPr>
    </w:p>
    <w:p w14:paraId="6B2648E4" w14:textId="77777777" w:rsidR="009C2A40" w:rsidRDefault="009C2A40">
      <w:pPr>
        <w:spacing w:after="0" w:line="240" w:lineRule="auto"/>
        <w:jc w:val="both"/>
        <w:rPr>
          <w:rFonts w:ascii="Times New Roman" w:hAnsi="Times New Roman" w:cs="Times New Roman"/>
        </w:rPr>
      </w:pPr>
    </w:p>
    <w:p w14:paraId="36C73775" w14:textId="77777777" w:rsidR="009C2A40" w:rsidRDefault="009C2A40">
      <w:pPr>
        <w:spacing w:after="0" w:line="240" w:lineRule="auto"/>
        <w:jc w:val="both"/>
        <w:rPr>
          <w:rFonts w:ascii="Times New Roman" w:hAnsi="Times New Roman" w:cs="Times New Roman"/>
        </w:rPr>
      </w:pPr>
    </w:p>
    <w:p w14:paraId="13A75B3F"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Nombre:                                                      Dirección:</w:t>
      </w:r>
    </w:p>
    <w:p w14:paraId="16644E44" w14:textId="77777777" w:rsidR="009C2A40" w:rsidRDefault="009C2A40">
      <w:pPr>
        <w:spacing w:after="0" w:line="240" w:lineRule="auto"/>
        <w:jc w:val="both"/>
        <w:rPr>
          <w:rFonts w:ascii="Times New Roman" w:hAnsi="Times New Roman" w:cs="Times New Roman"/>
        </w:rPr>
      </w:pPr>
    </w:p>
    <w:p w14:paraId="211B3A08" w14:textId="77777777" w:rsidR="009C2A40" w:rsidRDefault="009C2A40">
      <w:pPr>
        <w:spacing w:after="0" w:line="240" w:lineRule="auto"/>
        <w:jc w:val="both"/>
        <w:rPr>
          <w:rFonts w:ascii="Times New Roman" w:hAnsi="Times New Roman" w:cs="Times New Roman"/>
        </w:rPr>
      </w:pPr>
    </w:p>
    <w:p w14:paraId="2C8E08A5" w14:textId="77777777" w:rsidR="009C2A40" w:rsidRDefault="009C2A40">
      <w:pPr>
        <w:spacing w:after="0" w:line="240" w:lineRule="auto"/>
        <w:jc w:val="both"/>
        <w:rPr>
          <w:rFonts w:ascii="Times New Roman" w:hAnsi="Times New Roman" w:cs="Times New Roman"/>
        </w:rPr>
      </w:pPr>
    </w:p>
    <w:p w14:paraId="5FEE5D35"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                                                                    . . . . .</w:t>
      </w:r>
      <w:r>
        <w:rPr>
          <w:rFonts w:ascii="Times New Roman" w:hAnsi="Times New Roman" w:cs="Times New Roman"/>
        </w:rPr>
        <w:t xml:space="preserve"> . . . . . . . . . . . . . . . . . . . </w:t>
      </w:r>
      <w:proofErr w:type="gramStart"/>
      <w:r>
        <w:rPr>
          <w:rFonts w:ascii="Times New Roman" w:hAnsi="Times New Roman" w:cs="Times New Roman"/>
        </w:rPr>
        <w:t>. . . ,</w:t>
      </w:r>
      <w:proofErr w:type="gramEnd"/>
      <w:r>
        <w:rPr>
          <w:rFonts w:ascii="Times New Roman" w:hAnsi="Times New Roman" w:cs="Times New Roman"/>
        </w:rPr>
        <w:t xml:space="preserve">   . . . de junio de 2022</w:t>
      </w:r>
    </w:p>
    <w:p w14:paraId="567AAE18" w14:textId="77777777" w:rsidR="009C2A40" w:rsidRDefault="009C2A40">
      <w:pPr>
        <w:spacing w:after="0" w:line="240" w:lineRule="auto"/>
        <w:jc w:val="both"/>
        <w:rPr>
          <w:rFonts w:ascii="Times New Roman" w:hAnsi="Times New Roman" w:cs="Times New Roman"/>
        </w:rPr>
      </w:pPr>
    </w:p>
    <w:p w14:paraId="3B75A184" w14:textId="77777777" w:rsidR="009C2A40" w:rsidRDefault="009C2A40">
      <w:pPr>
        <w:spacing w:after="0" w:line="240" w:lineRule="auto"/>
        <w:jc w:val="both"/>
        <w:rPr>
          <w:rFonts w:ascii="Times New Roman" w:hAnsi="Times New Roman" w:cs="Times New Roman"/>
        </w:rPr>
      </w:pPr>
    </w:p>
    <w:p w14:paraId="2AC213C8" w14:textId="77777777" w:rsidR="009C2A40" w:rsidRDefault="009C2A40">
      <w:pPr>
        <w:spacing w:after="0" w:line="240" w:lineRule="auto"/>
        <w:jc w:val="both"/>
        <w:rPr>
          <w:rFonts w:ascii="Times New Roman" w:hAnsi="Times New Roman" w:cs="Times New Roman"/>
        </w:rPr>
      </w:pPr>
    </w:p>
    <w:p w14:paraId="727D966D" w14:textId="77777777" w:rsidR="009C2A40" w:rsidRDefault="009C2A40">
      <w:pPr>
        <w:spacing w:after="0" w:line="240" w:lineRule="auto"/>
        <w:jc w:val="both"/>
        <w:rPr>
          <w:rFonts w:ascii="Times New Roman" w:hAnsi="Times New Roman" w:cs="Times New Roman"/>
        </w:rPr>
      </w:pPr>
    </w:p>
    <w:p w14:paraId="5700CB55"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Sr. Embajador de los Estados Unidos Mexicanos</w:t>
      </w:r>
    </w:p>
    <w:p w14:paraId="54855FE8"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Carrera de San Jerónimo, 46</w:t>
      </w:r>
    </w:p>
    <w:p w14:paraId="1BBD33EE"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28014   MADRID</w:t>
      </w:r>
    </w:p>
    <w:p w14:paraId="447DF379" w14:textId="77777777" w:rsidR="009C2A40" w:rsidRDefault="009C2A40">
      <w:pPr>
        <w:spacing w:after="0" w:line="240" w:lineRule="auto"/>
        <w:jc w:val="both"/>
        <w:rPr>
          <w:rFonts w:ascii="Times New Roman" w:hAnsi="Times New Roman" w:cs="Times New Roman"/>
        </w:rPr>
      </w:pPr>
    </w:p>
    <w:p w14:paraId="2EF243C6" w14:textId="77777777" w:rsidR="009C2A40" w:rsidRDefault="009C2A40">
      <w:pPr>
        <w:spacing w:after="0" w:line="240" w:lineRule="auto"/>
        <w:jc w:val="both"/>
        <w:rPr>
          <w:rFonts w:ascii="Times New Roman" w:hAnsi="Times New Roman" w:cs="Times New Roman"/>
        </w:rPr>
      </w:pPr>
    </w:p>
    <w:p w14:paraId="1F1EBC1A"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Sr. Embajador:</w:t>
      </w:r>
    </w:p>
    <w:p w14:paraId="7922FB9F" w14:textId="77777777" w:rsidR="009C2A40" w:rsidRDefault="009C2A40">
      <w:pPr>
        <w:spacing w:after="0" w:line="240" w:lineRule="auto"/>
        <w:jc w:val="both"/>
        <w:rPr>
          <w:rFonts w:ascii="Times New Roman" w:hAnsi="Times New Roman" w:cs="Times New Roman"/>
        </w:rPr>
      </w:pPr>
    </w:p>
    <w:p w14:paraId="4E1BFC38"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Conociendo los hechos a través de la </w:t>
      </w:r>
      <w:r>
        <w:rPr>
          <w:rFonts w:ascii="Times New Roman" w:hAnsi="Times New Roman" w:cs="Times New Roman"/>
        </w:rPr>
        <w:t>ACAT-España/Cataluña, me preocupa mucho la falta de noticias sobre las reparaciones a las cuales tienen derecho cinco miembros de la comunidad tzotzil de Chiapas, que fueron víctimas de tortura y que han pasado muchos años de su vida detrás de las rejas po</w:t>
      </w:r>
      <w:r>
        <w:rPr>
          <w:rFonts w:ascii="Times New Roman" w:hAnsi="Times New Roman" w:cs="Times New Roman"/>
        </w:rPr>
        <w:t>r crímenes que no cometieron.</w:t>
      </w:r>
    </w:p>
    <w:p w14:paraId="22A7DB1E" w14:textId="77777777" w:rsidR="009C2A40" w:rsidRDefault="009C2A40">
      <w:pPr>
        <w:spacing w:after="0" w:line="240" w:lineRule="auto"/>
        <w:jc w:val="both"/>
        <w:rPr>
          <w:rFonts w:ascii="Times New Roman" w:hAnsi="Times New Roman" w:cs="Times New Roman"/>
        </w:rPr>
      </w:pPr>
    </w:p>
    <w:p w14:paraId="1C8DE185"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El Grupo de Trabajo de las Naciones Unidas sobre la Detención Arbitraria ha establecido en </w:t>
      </w:r>
      <w:proofErr w:type="gramStart"/>
      <w:r>
        <w:rPr>
          <w:rFonts w:ascii="Times New Roman" w:hAnsi="Times New Roman" w:cs="Times New Roman"/>
        </w:rPr>
        <w:t>su  opinión</w:t>
      </w:r>
      <w:proofErr w:type="gramEnd"/>
      <w:r>
        <w:rPr>
          <w:rFonts w:ascii="Times New Roman" w:hAnsi="Times New Roman" w:cs="Times New Roman"/>
        </w:rPr>
        <w:t xml:space="preserve"> </w:t>
      </w:r>
      <w:proofErr w:type="spellStart"/>
      <w:r>
        <w:rPr>
          <w:rFonts w:ascii="Times New Roman" w:hAnsi="Times New Roman" w:cs="Times New Roman"/>
        </w:rPr>
        <w:t>n°</w:t>
      </w:r>
      <w:proofErr w:type="spellEnd"/>
      <w:r>
        <w:rPr>
          <w:rFonts w:ascii="Times New Roman" w:hAnsi="Times New Roman" w:cs="Times New Roman"/>
        </w:rPr>
        <w:t xml:space="preserve"> 43/2021 que tenían derecho a reparaciones. Corresponde ahora a las autoridades mejicanas asegurar que recibirán las rep</w:t>
      </w:r>
      <w:r>
        <w:rPr>
          <w:rFonts w:ascii="Times New Roman" w:hAnsi="Times New Roman" w:cs="Times New Roman"/>
        </w:rPr>
        <w:t xml:space="preserve">araciones por los perjuicios sufridos. </w:t>
      </w:r>
    </w:p>
    <w:p w14:paraId="0A117A12" w14:textId="77777777" w:rsidR="009C2A40" w:rsidRDefault="009C2A40">
      <w:pPr>
        <w:spacing w:after="0" w:line="240" w:lineRule="auto"/>
        <w:jc w:val="both"/>
        <w:rPr>
          <w:rFonts w:ascii="Times New Roman" w:hAnsi="Times New Roman" w:cs="Times New Roman"/>
        </w:rPr>
      </w:pPr>
    </w:p>
    <w:p w14:paraId="5B84B458"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b/>
        </w:rPr>
        <w:t>Adrián Gómez</w:t>
      </w:r>
      <w:r>
        <w:rPr>
          <w:rFonts w:ascii="Times New Roman" w:hAnsi="Times New Roman" w:cs="Times New Roman"/>
        </w:rPr>
        <w:t xml:space="preserve">, </w:t>
      </w:r>
      <w:r>
        <w:rPr>
          <w:rFonts w:ascii="Times New Roman" w:hAnsi="Times New Roman" w:cs="Times New Roman"/>
          <w:b/>
        </w:rPr>
        <w:t>Juan de la Cruz Ruiz</w:t>
      </w:r>
      <w:r>
        <w:rPr>
          <w:rFonts w:ascii="Times New Roman" w:hAnsi="Times New Roman" w:cs="Times New Roman"/>
        </w:rPr>
        <w:t xml:space="preserve">, </w:t>
      </w:r>
      <w:r>
        <w:rPr>
          <w:rFonts w:ascii="Times New Roman" w:hAnsi="Times New Roman" w:cs="Times New Roman"/>
          <w:b/>
        </w:rPr>
        <w:t>Marcelino Ruiz Gómez</w:t>
      </w:r>
      <w:r>
        <w:rPr>
          <w:rFonts w:ascii="Times New Roman" w:hAnsi="Times New Roman" w:cs="Times New Roman"/>
        </w:rPr>
        <w:t xml:space="preserve"> y </w:t>
      </w:r>
      <w:r>
        <w:rPr>
          <w:rFonts w:ascii="Times New Roman" w:hAnsi="Times New Roman" w:cs="Times New Roman"/>
          <w:b/>
        </w:rPr>
        <w:t>Germán</w:t>
      </w:r>
      <w:r>
        <w:rPr>
          <w:rFonts w:ascii="Times New Roman" w:hAnsi="Times New Roman" w:cs="Times New Roman"/>
        </w:rPr>
        <w:t xml:space="preserve"> y </w:t>
      </w:r>
      <w:r>
        <w:rPr>
          <w:rFonts w:ascii="Times New Roman" w:hAnsi="Times New Roman" w:cs="Times New Roman"/>
          <w:b/>
        </w:rPr>
        <w:t>Abraham López Montejo</w:t>
      </w:r>
      <w:r>
        <w:rPr>
          <w:rFonts w:ascii="Times New Roman" w:hAnsi="Times New Roman" w:cs="Times New Roman"/>
        </w:rPr>
        <w:t xml:space="preserve"> han sido </w:t>
      </w:r>
      <w:proofErr w:type="gramStart"/>
      <w:r>
        <w:rPr>
          <w:rFonts w:ascii="Times New Roman" w:hAnsi="Times New Roman" w:cs="Times New Roman"/>
        </w:rPr>
        <w:t>los cinco víctimas</w:t>
      </w:r>
      <w:proofErr w:type="gramEnd"/>
      <w:r>
        <w:rPr>
          <w:rFonts w:ascii="Times New Roman" w:hAnsi="Times New Roman" w:cs="Times New Roman"/>
        </w:rPr>
        <w:t xml:space="preserve"> de tortura y forzados a declararse culpables de crímenes que no cometieron. El conjunto del procedimiento penal se desarrolló en español, una lengua que no conocen y, además, se observaron en él numerosas irregularidades. Despu</w:t>
      </w:r>
      <w:r>
        <w:rPr>
          <w:rFonts w:ascii="Times New Roman" w:hAnsi="Times New Roman" w:cs="Times New Roman"/>
        </w:rPr>
        <w:t>és de largos años después de los hechos, continúan clamando por su inocencia y pidiendo reparaciones.</w:t>
      </w:r>
    </w:p>
    <w:p w14:paraId="0D076977" w14:textId="77777777" w:rsidR="009C2A40" w:rsidRDefault="009C2A40">
      <w:pPr>
        <w:spacing w:after="0" w:line="240" w:lineRule="auto"/>
        <w:jc w:val="both"/>
        <w:rPr>
          <w:rFonts w:ascii="Times New Roman" w:hAnsi="Times New Roman" w:cs="Times New Roman"/>
        </w:rPr>
      </w:pPr>
    </w:p>
    <w:p w14:paraId="7065B75F"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 xml:space="preserve">Por otro </w:t>
      </w:r>
      <w:proofErr w:type="gramStart"/>
      <w:r>
        <w:rPr>
          <w:rFonts w:ascii="Times New Roman" w:hAnsi="Times New Roman" w:cs="Times New Roman"/>
        </w:rPr>
        <w:t>lado</w:t>
      </w:r>
      <w:proofErr w:type="gramEnd"/>
      <w:r>
        <w:rPr>
          <w:rFonts w:ascii="Times New Roman" w:hAnsi="Times New Roman" w:cs="Times New Roman"/>
        </w:rPr>
        <w:t xml:space="preserve"> y tal como pide el Grupo de Trabajo de las Naciones Unidas sobre la Detención Arbitraria, se ha de abrir una investigación independiente y </w:t>
      </w:r>
      <w:r>
        <w:rPr>
          <w:rFonts w:ascii="Times New Roman" w:hAnsi="Times New Roman" w:cs="Times New Roman"/>
        </w:rPr>
        <w:t xml:space="preserve">exhaustiva contra los agentes que hayan cometido violencias contra ellos. Las reparaciones no podrán ser completas si no van acompañadas del procesamiento de los agentes implicados en la comisión de estos crímenes. </w:t>
      </w:r>
    </w:p>
    <w:p w14:paraId="093899BF" w14:textId="77777777" w:rsidR="009C2A40" w:rsidRDefault="009C2A40">
      <w:pPr>
        <w:spacing w:after="0" w:line="240" w:lineRule="auto"/>
        <w:jc w:val="both"/>
        <w:rPr>
          <w:rFonts w:ascii="Times New Roman" w:hAnsi="Times New Roman" w:cs="Times New Roman"/>
        </w:rPr>
      </w:pPr>
    </w:p>
    <w:p w14:paraId="5B6EECF5"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En estas condiciones, pido sus gestione</w:t>
      </w:r>
      <w:r>
        <w:rPr>
          <w:rFonts w:ascii="Times New Roman" w:hAnsi="Times New Roman" w:cs="Times New Roman"/>
        </w:rPr>
        <w:t xml:space="preserve">s ante los Gobiernos Federal y del Estado de Chiapas para que, conforme con las recomendaciones de la opinión </w:t>
      </w:r>
      <w:proofErr w:type="spellStart"/>
      <w:r>
        <w:rPr>
          <w:rFonts w:ascii="Times New Roman" w:hAnsi="Times New Roman" w:cs="Times New Roman"/>
        </w:rPr>
        <w:t>n°</w:t>
      </w:r>
      <w:proofErr w:type="spellEnd"/>
      <w:r>
        <w:rPr>
          <w:rFonts w:ascii="Times New Roman" w:hAnsi="Times New Roman" w:cs="Times New Roman"/>
        </w:rPr>
        <w:t xml:space="preserve"> 43/2021 del Grupo de Trabajo de las Naciones Unidas sobre la Detención Arbitraria:</w:t>
      </w:r>
    </w:p>
    <w:p w14:paraId="4985522A" w14:textId="77777777" w:rsidR="009C2A40" w:rsidRDefault="00276774">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b/>
        </w:rPr>
        <w:t>Adrián Gómez</w:t>
      </w:r>
      <w:r>
        <w:rPr>
          <w:rFonts w:ascii="Times New Roman" w:hAnsi="Times New Roman" w:cs="Times New Roman"/>
        </w:rPr>
        <w:t xml:space="preserve">, </w:t>
      </w:r>
      <w:r>
        <w:rPr>
          <w:rFonts w:ascii="Times New Roman" w:hAnsi="Times New Roman" w:cs="Times New Roman"/>
          <w:b/>
        </w:rPr>
        <w:t>Juan de la Cruz Ruiz</w:t>
      </w:r>
      <w:r>
        <w:rPr>
          <w:rFonts w:ascii="Times New Roman" w:hAnsi="Times New Roman" w:cs="Times New Roman"/>
        </w:rPr>
        <w:t xml:space="preserve">, </w:t>
      </w:r>
      <w:r>
        <w:rPr>
          <w:rFonts w:ascii="Times New Roman" w:hAnsi="Times New Roman" w:cs="Times New Roman"/>
          <w:b/>
        </w:rPr>
        <w:t>Marcelino Ruiz Gómez</w:t>
      </w:r>
      <w:r>
        <w:rPr>
          <w:rFonts w:ascii="Times New Roman" w:hAnsi="Times New Roman" w:cs="Times New Roman"/>
        </w:rPr>
        <w:t xml:space="preserve"> y </w:t>
      </w:r>
      <w:r>
        <w:rPr>
          <w:rFonts w:ascii="Times New Roman" w:hAnsi="Times New Roman" w:cs="Times New Roman"/>
          <w:b/>
        </w:rPr>
        <w:t>G</w:t>
      </w:r>
      <w:r>
        <w:rPr>
          <w:rFonts w:ascii="Times New Roman" w:hAnsi="Times New Roman" w:cs="Times New Roman"/>
          <w:b/>
        </w:rPr>
        <w:t>ermán</w:t>
      </w:r>
      <w:r>
        <w:rPr>
          <w:rFonts w:ascii="Times New Roman" w:hAnsi="Times New Roman" w:cs="Times New Roman"/>
        </w:rPr>
        <w:t xml:space="preserve"> y </w:t>
      </w:r>
      <w:r>
        <w:rPr>
          <w:rFonts w:ascii="Times New Roman" w:hAnsi="Times New Roman" w:cs="Times New Roman"/>
          <w:b/>
        </w:rPr>
        <w:t>Abraham López Montejo</w:t>
      </w:r>
      <w:r>
        <w:rPr>
          <w:rFonts w:ascii="Times New Roman" w:hAnsi="Times New Roman" w:cs="Times New Roman"/>
        </w:rPr>
        <w:t xml:space="preserve"> sean indemnizados por los perjuicios sufridos durante su detención y encarcelamiento;</w:t>
      </w:r>
    </w:p>
    <w:p w14:paraId="1AADE2F6" w14:textId="77777777" w:rsidR="009C2A40" w:rsidRDefault="00276774">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se lleve a cabo una investigación imparcial de los abusos, para que las persones implicadas en estas violaciones de derechos puedan responde</w:t>
      </w:r>
      <w:r>
        <w:rPr>
          <w:rFonts w:ascii="Times New Roman" w:hAnsi="Times New Roman" w:cs="Times New Roman"/>
        </w:rPr>
        <w:t>r de sus actos;</w:t>
      </w:r>
    </w:p>
    <w:p w14:paraId="1BE8B8B5" w14:textId="77777777" w:rsidR="009C2A40" w:rsidRDefault="00276774">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todos los procedimientos en los cuales algún detenido manifiesta haber sido víctima de tortura sean reexaminados y que </w:t>
      </w:r>
      <w:proofErr w:type="gramStart"/>
      <w:r>
        <w:rPr>
          <w:rFonts w:ascii="Times New Roman" w:hAnsi="Times New Roman" w:cs="Times New Roman"/>
        </w:rPr>
        <w:t>el conjunto de presos detenidos en base de confesiones obtenidas bajo la tortura sean</w:t>
      </w:r>
      <w:proofErr w:type="gramEnd"/>
      <w:r>
        <w:rPr>
          <w:rFonts w:ascii="Times New Roman" w:hAnsi="Times New Roman" w:cs="Times New Roman"/>
        </w:rPr>
        <w:t xml:space="preserve"> liberados. </w:t>
      </w:r>
    </w:p>
    <w:p w14:paraId="4A02BA37" w14:textId="77777777" w:rsidR="009C2A40" w:rsidRDefault="009C2A40">
      <w:pPr>
        <w:spacing w:after="0" w:line="240" w:lineRule="auto"/>
        <w:jc w:val="both"/>
        <w:rPr>
          <w:rFonts w:ascii="Times New Roman" w:hAnsi="Times New Roman" w:cs="Times New Roman"/>
        </w:rPr>
      </w:pPr>
    </w:p>
    <w:p w14:paraId="65AEAE3D"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Reciba, Sr. Embajador,</w:t>
      </w:r>
      <w:r>
        <w:rPr>
          <w:rFonts w:ascii="Times New Roman" w:hAnsi="Times New Roman" w:cs="Times New Roman"/>
        </w:rPr>
        <w:t xml:space="preserve"> mis más respetuosos saludos.</w:t>
      </w:r>
    </w:p>
    <w:p w14:paraId="795F4754" w14:textId="77777777" w:rsidR="009C2A40" w:rsidRDefault="009C2A40">
      <w:pPr>
        <w:spacing w:after="0" w:line="240" w:lineRule="auto"/>
        <w:jc w:val="both"/>
        <w:rPr>
          <w:rFonts w:ascii="Times New Roman" w:hAnsi="Times New Roman" w:cs="Times New Roman"/>
        </w:rPr>
      </w:pPr>
    </w:p>
    <w:p w14:paraId="5740544E" w14:textId="77777777" w:rsidR="009C2A40" w:rsidRDefault="009C2A40">
      <w:pPr>
        <w:spacing w:after="0" w:line="240" w:lineRule="auto"/>
        <w:jc w:val="both"/>
        <w:rPr>
          <w:rFonts w:ascii="Times New Roman" w:hAnsi="Times New Roman" w:cs="Times New Roman"/>
        </w:rPr>
      </w:pPr>
    </w:p>
    <w:p w14:paraId="59EF18AA" w14:textId="77777777" w:rsidR="009C2A40" w:rsidRDefault="009C2A40">
      <w:pPr>
        <w:spacing w:after="0" w:line="240" w:lineRule="auto"/>
        <w:jc w:val="both"/>
        <w:rPr>
          <w:rFonts w:ascii="Times New Roman" w:hAnsi="Times New Roman" w:cs="Times New Roman"/>
        </w:rPr>
      </w:pPr>
    </w:p>
    <w:p w14:paraId="449213EA"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Firma:</w:t>
      </w:r>
    </w:p>
    <w:p w14:paraId="3312CFE6" w14:textId="77777777" w:rsidR="009C2A40" w:rsidRDefault="009C2A40">
      <w:pPr>
        <w:spacing w:after="0" w:line="240" w:lineRule="auto"/>
        <w:jc w:val="both"/>
        <w:rPr>
          <w:rFonts w:ascii="Times New Roman" w:hAnsi="Times New Roman" w:cs="Times New Roman"/>
        </w:rPr>
      </w:pPr>
    </w:p>
    <w:p w14:paraId="73BE86DD" w14:textId="77777777" w:rsidR="009C2A40" w:rsidRDefault="009C2A40">
      <w:pPr>
        <w:spacing w:after="0" w:line="240" w:lineRule="auto"/>
        <w:jc w:val="both"/>
        <w:rPr>
          <w:rFonts w:ascii="Times New Roman" w:hAnsi="Times New Roman" w:cs="Times New Roman"/>
        </w:rPr>
      </w:pPr>
    </w:p>
    <w:p w14:paraId="6F48C418" w14:textId="77777777" w:rsidR="009C2A40" w:rsidRDefault="009C2A40">
      <w:pPr>
        <w:spacing w:after="0" w:line="240" w:lineRule="auto"/>
        <w:jc w:val="both"/>
        <w:rPr>
          <w:rFonts w:ascii="Times New Roman" w:hAnsi="Times New Roman" w:cs="Times New Roman"/>
        </w:rPr>
      </w:pPr>
    </w:p>
    <w:p w14:paraId="5597B7A4" w14:textId="77777777" w:rsidR="009C2A40" w:rsidRDefault="00276774">
      <w:pPr>
        <w:spacing w:after="0" w:line="240" w:lineRule="auto"/>
        <w:jc w:val="both"/>
        <w:rPr>
          <w:rFonts w:ascii="Times New Roman" w:hAnsi="Times New Roman" w:cs="Times New Roman"/>
        </w:rPr>
      </w:pPr>
      <w:r>
        <w:rPr>
          <w:rFonts w:ascii="Times New Roman" w:hAnsi="Times New Roman" w:cs="Times New Roman"/>
        </w:rPr>
        <w:t>Nombre:                                                      Dirección:</w:t>
      </w:r>
    </w:p>
    <w:p w14:paraId="386CF036" w14:textId="77777777" w:rsidR="009C2A40" w:rsidRDefault="009C2A40">
      <w:pPr>
        <w:spacing w:after="0" w:line="240" w:lineRule="auto"/>
        <w:jc w:val="both"/>
        <w:rPr>
          <w:rFonts w:ascii="Times New Roman" w:hAnsi="Times New Roman" w:cs="Times New Roman"/>
        </w:rPr>
      </w:pPr>
    </w:p>
    <w:sectPr w:rsidR="009C2A40">
      <w:pgSz w:w="11906" w:h="16838"/>
      <w:pgMar w:top="1418" w:right="1418" w:bottom="96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64A7"/>
    <w:multiLevelType w:val="multilevel"/>
    <w:tmpl w:val="4502D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692CEE"/>
    <w:multiLevelType w:val="multilevel"/>
    <w:tmpl w:val="DF241668"/>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16cid:durableId="1430352562">
    <w:abstractNumId w:val="1"/>
  </w:num>
  <w:num w:numId="2" w16cid:durableId="36814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A40"/>
    <w:rsid w:val="000A67AA"/>
    <w:rsid w:val="00276774"/>
    <w:rsid w:val="009C2A4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0C83"/>
  <w15:docId w15:val="{C5B99A2C-930F-4BC0-A5DB-DB5C58D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qFormat/>
    <w:rsid w:val="003F1455"/>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51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FFCD-80E2-4349-B504-DF925D8C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1373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23</cp:revision>
  <cp:lastPrinted>2022-06-14T08:01:00Z</cp:lastPrinted>
  <dcterms:created xsi:type="dcterms:W3CDTF">2022-06-13T10:58:00Z</dcterms:created>
  <dcterms:modified xsi:type="dcterms:W3CDTF">2022-06-19T10:39:00Z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