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t>CRIDA  URGENT  -  24  de  març  del  2022</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val="ca-ES" w:eastAsia="es-ES"/>
        </w:rPr>
      </w:pPr>
      <w:r>
        <w:rPr>
          <w:rFonts w:eastAsia="Times New Roman" w:cs="Times New Roman" w:ascii="Times New Roman" w:hAnsi="Times New Roman"/>
          <w:b/>
          <w:bCs/>
          <w:kern w:val="2"/>
          <w:lang w:val="ca-ES" w:eastAsia="es-ES"/>
        </w:rPr>
        <w:t>MÈXIC</w:t>
      </w:r>
    </w:p>
    <w:p>
      <w:pPr>
        <w:pStyle w:val="Normal"/>
        <w:numPr>
          <w:ilvl w:val="0"/>
          <w:numId w:val="0"/>
        </w:numPr>
        <w:spacing w:lineRule="auto" w:line="240" w:before="0" w:after="0"/>
        <w:ind w:left="0" w:hanging="0"/>
        <w:jc w:val="both"/>
        <w:outlineLvl w:val="0"/>
        <w:rPr>
          <w:rFonts w:ascii="Times New Roman" w:hAnsi="Times New Roman" w:eastAsia="Times New Roman" w:cs="Times New Roman"/>
          <w:bCs/>
          <w:kern w:val="2"/>
          <w:lang w:val="ca-ES" w:eastAsia="es-ES"/>
        </w:rPr>
      </w:pPr>
      <w:r>
        <w:rPr>
          <w:rFonts w:eastAsia="Times New Roman" w:cs="Times New Roman" w:ascii="Times New Roman" w:hAnsi="Times New Roman"/>
          <w:bCs/>
          <w:kern w:val="2"/>
          <w:lang w:val="ca-ES" w:eastAsia="es-ES"/>
        </w:rPr>
      </w:r>
    </w:p>
    <w:p>
      <w:pPr>
        <w:pStyle w:val="Normal"/>
        <w:numPr>
          <w:ilvl w:val="0"/>
          <w:numId w:val="0"/>
        </w:numPr>
        <w:spacing w:lineRule="auto" w:line="240" w:before="0" w:after="0"/>
        <w:ind w:left="0" w:hanging="0"/>
        <w:jc w:val="both"/>
        <w:outlineLvl w:val="0"/>
        <w:rPr>
          <w:rFonts w:ascii="Times New Roman" w:hAnsi="Times New Roman" w:eastAsia="Times New Roman" w:cs="Times New Roman"/>
          <w:b/>
          <w:b/>
          <w:bCs/>
          <w:kern w:val="2"/>
          <w:lang w:val="ca-ES" w:eastAsia="es-ES"/>
        </w:rPr>
      </w:pPr>
      <w:r>
        <w:rPr>
          <w:rFonts w:eastAsia="Times New Roman" w:cs="Times New Roman" w:ascii="Times New Roman" w:hAnsi="Times New Roman"/>
          <w:b/>
          <w:bCs/>
          <w:kern w:val="2"/>
          <w:lang w:val="ca-ES" w:eastAsia="es-ES"/>
        </w:rPr>
        <w:t>6 mesos després d’una opinió del grup de treball de les N. U. sobre la detenció arbitrària, Mèxic hauria d’alliberar Marcelino Ruiz i els germans German i Abraham López</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A l’estat de Chiapas, tres detinguts de la comunitat indígena </w:t>
      </w:r>
      <w:r>
        <w:rPr>
          <w:rFonts w:eastAsia="Times New Roman" w:cs="Times New Roman" w:ascii="Times New Roman" w:hAnsi="Times New Roman"/>
          <w:iCs/>
          <w:lang w:val="ca-ES" w:eastAsia="es-ES"/>
        </w:rPr>
        <w:t>tzotzil</w:t>
      </w:r>
      <w:r>
        <w:rPr>
          <w:rFonts w:eastAsia="Times New Roman" w:cs="Times New Roman" w:ascii="Times New Roman" w:hAnsi="Times New Roman"/>
          <w:lang w:val="ca-ES" w:eastAsia="es-ES"/>
        </w:rPr>
        <w:t xml:space="preserve"> són víctimes des de fa anys d’un procés injust. Malgrat la demanda d’alliberament emesa pel grup de treball de les N. U. sobre la detenció arbitrària, les autoritats mexicanes continuen tenint-los empresonats. </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Fa ja sis mesos que el grup de treball es va pronunciar sobre la detenció de cinc membres de la comunitat tzotzil qualificant-la d’arbitrària. En el seu avís, el grup de treball demana l’alliberament immediat de quatre d’ells i el respecte, per a tots cinc, del seu dret a una reparació, després de tants anys detinguts. Després, dos d’ells, </w:t>
      </w:r>
      <w:r>
        <w:rPr>
          <w:rFonts w:eastAsia="Times New Roman" w:cs="Times New Roman" w:ascii="Times New Roman" w:hAnsi="Times New Roman"/>
          <w:b/>
          <w:lang w:val="ca-ES" w:eastAsia="es-ES"/>
        </w:rPr>
        <w:t>Adrián Gómez Jiménez</w:t>
      </w:r>
      <w:r>
        <w:rPr>
          <w:rFonts w:eastAsia="Times New Roman" w:cs="Times New Roman" w:ascii="Times New Roman" w:hAnsi="Times New Roman"/>
          <w:lang w:val="ca-ES" w:eastAsia="es-ES"/>
        </w:rPr>
        <w:t xml:space="preserve"> i </w:t>
      </w:r>
      <w:r>
        <w:rPr>
          <w:rFonts w:eastAsia="Times New Roman" w:cs="Times New Roman" w:ascii="Times New Roman" w:hAnsi="Times New Roman"/>
          <w:b/>
          <w:lang w:val="ca-ES" w:eastAsia="es-ES"/>
        </w:rPr>
        <w:t>Juan de la Cruz Ruiz</w:t>
      </w:r>
      <w:r>
        <w:rPr>
          <w:rFonts w:eastAsia="Times New Roman" w:cs="Times New Roman" w:ascii="Times New Roman" w:hAnsi="Times New Roman"/>
          <w:lang w:val="ca-ES" w:eastAsia="es-ES"/>
        </w:rPr>
        <w:t xml:space="preserve">, van ser alliberats. No obstant, </w:t>
      </w:r>
      <w:r>
        <w:rPr>
          <w:rFonts w:eastAsia="Times New Roman" w:cs="Times New Roman" w:ascii="Times New Roman" w:hAnsi="Times New Roman"/>
          <w:b/>
          <w:lang w:val="ca-ES" w:eastAsia="es-ES"/>
        </w:rPr>
        <w:t>Marcelino Ruiz Gómez</w:t>
      </w:r>
      <w:r>
        <w:rPr>
          <w:rFonts w:eastAsia="Times New Roman" w:cs="Times New Roman" w:ascii="Times New Roman" w:hAnsi="Times New Roman"/>
          <w:lang w:val="ca-ES" w:eastAsia="es-ES"/>
        </w:rPr>
        <w:t xml:space="preserve">, i </w:t>
      </w:r>
      <w:r>
        <w:rPr>
          <w:rFonts w:eastAsia="Times New Roman" w:cs="Times New Roman" w:ascii="Times New Roman" w:hAnsi="Times New Roman"/>
          <w:b/>
          <w:lang w:val="ca-ES" w:eastAsia="es-ES"/>
        </w:rPr>
        <w:t>German</w:t>
      </w:r>
      <w:r>
        <w:rPr>
          <w:rFonts w:eastAsia="Times New Roman" w:cs="Times New Roman" w:ascii="Times New Roman" w:hAnsi="Times New Roman"/>
          <w:lang w:val="ca-ES" w:eastAsia="es-ES"/>
        </w:rPr>
        <w:t xml:space="preserve"> i </w:t>
      </w:r>
      <w:r>
        <w:rPr>
          <w:rFonts w:eastAsia="Times New Roman" w:cs="Times New Roman" w:ascii="Times New Roman" w:hAnsi="Times New Roman"/>
          <w:b/>
          <w:lang w:val="ca-ES" w:eastAsia="es-ES"/>
        </w:rPr>
        <w:t>Abraham López Montejo</w:t>
      </w:r>
      <w:r>
        <w:rPr>
          <w:rFonts w:eastAsia="Times New Roman" w:cs="Times New Roman" w:ascii="Times New Roman" w:hAnsi="Times New Roman"/>
          <w:lang w:val="ca-ES" w:eastAsia="es-ES"/>
        </w:rPr>
        <w:t xml:space="preserve"> continuen empresonats. Tots tres van ser detinguts sense que se’ls hi presentés una ordre de detenció, torturats, i forçats a declarar-se culpables de crims que no havien comès. Tot el procediment es va fer en castellà, una llegua que no dominen. </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Marcelino Ruiz Gómez fou detingut fa vint anys, el 5 de febrer del 2002. Emmanillat i amb els ulls tapats, el van sotmetre a tortures físiques i psicològiques durant tres dies. Després el van forçar a  signar una declaració d’auto-incriminació. Només després d’una setmana de la detenció va poder tenir accés a un advocat. El procés va tenir moltes irregularitats, especialment la falta de traductor, fent impossible la comprensió del procés per Marcelino. El van condemnar a 25 anys de presó per homicidi agreujat i està en risc d’una pena addicional de 8 anys de presó en un altre procediment. </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Els germans Germán i Abraham López Montejo van ser detinguts alguns anys més tard, el 17 de gener del 2011, també sense ordre de detenció. Les tècniques són semblants. Foren torturats durant dos dies, fins a l’extrem que Abraham López no es va poder posar dret fins després de quinze dies. Foren obligats, sota amenaces de mort, a confessar-se autors d’un assassinat. Com Marcelino, no van poder comprendre els diferents processos penals, que es van fer en castellà, sense traductor a la seva llengua. Els 20 i 21 d’agost del 2019 els van condemnar a un total de 75 anys de presó.</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Al setembre del 2021, el grup de treball de les N.U. sobre la detenció arbitrària va qualificar la detenció de Marcelino, German i Abraham d’arbitrària, demanant el seu alliberament immediat i el respecte del seu dret a obtenir una reparació. Sis mesos després de la publicació de l’opinió, el govern mexicà no ha donat cap resposta. Marcelino Ruiz Gómez i els germans López Montejo segueixen empresonats i continuen clamant la seva innocència, deu i vint anys després dels fets. </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numPr>
          <w:ilvl w:val="0"/>
          <w:numId w:val="0"/>
        </w:numPr>
        <w:spacing w:lineRule="auto" w:line="240" w:before="0" w:after="0"/>
        <w:ind w:left="0" w:hanging="0"/>
        <w:jc w:val="both"/>
        <w:outlineLvl w:val="2"/>
        <w:rPr>
          <w:rFonts w:ascii="Times New Roman" w:hAnsi="Times New Roman" w:eastAsia="Times New Roman" w:cs="Times New Roman"/>
          <w:b/>
          <w:b/>
          <w:bCs/>
          <w:lang w:val="ca-ES" w:eastAsia="es-ES"/>
        </w:rPr>
      </w:pPr>
      <w:r>
        <w:rPr>
          <w:rFonts w:eastAsia="Times New Roman" w:cs="Times New Roman" w:ascii="Times New Roman" w:hAnsi="Times New Roman"/>
          <w:b/>
          <w:bCs/>
          <w:lang w:val="ca-ES" w:eastAsia="es-ES"/>
        </w:rPr>
        <w:t>La tortura com primer mètode d’investigació</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A Mèxic s’ha desenvolupat una veritable cultura de l’auto-confessió. En lloc d’una investigació diligent, moltes vegades es força una auto-confessió a base de tortura, davant de la qual importa poc la implicació o no de les persones interrogades. Per això, persones innocents es veuen arbitràriament detingudes i acusades sense més prova contra elles que l’auto-confessió. En molts casos, sobretot de persones autòctones que no saben expressar-se en castellà, són amenaçades i humiliades per la seva identitat, la seva llengua o l’aparença i manera de vestir. A més, moltes vegades es prescindeix del traductor, deixant a l’acusat sense poder aclarir un possible malentès.</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S’ha constatat que alguns d’aquests casos d’auto-confessions a través de tortures, s’han produït en col·lusió amb grups criminals, a través d’autoritats que han aconseguit ser nomenades en algunes comunitats, de manera que algunes persones innocents queden empresonades per a que els autors dels crims segueixin l</w:t>
      </w:r>
      <w:bookmarkStart w:id="0" w:name="_GoBack"/>
      <w:bookmarkEnd w:id="0"/>
      <w:r>
        <w:rPr>
          <w:rFonts w:eastAsia="Times New Roman" w:cs="Times New Roman" w:ascii="Times New Roman" w:hAnsi="Times New Roman"/>
          <w:lang w:val="ca-ES" w:eastAsia="es-ES"/>
        </w:rPr>
        <w:t>liures.</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Adjuntem dues propostes de carta (segells de 1,75 i 0,75 euros).</w:t>
      </w:r>
    </w:p>
    <w:p>
      <w:pPr>
        <w:sectPr>
          <w:type w:val="nextPage"/>
          <w:pgSz w:w="11906" w:h="16838"/>
          <w:pgMar w:left="1701" w:right="1418" w:header="0" w:top="1418" w:footer="0" w:bottom="964" w:gutter="0"/>
          <w:pgNumType w:fmt="decimal"/>
          <w:formProt w:val="false"/>
          <w:textDirection w:val="lrTb"/>
          <w:docGrid w:type="default" w:linePitch="360" w:charSpace="4096"/>
        </w:sect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Fax de l’ambaixada a Madrid: </w:t>
      </w:r>
      <w:r>
        <w:rPr>
          <w:rStyle w:val="Markedcontent"/>
          <w:rFonts w:ascii="Times New Roman" w:hAnsi="Times New Roman"/>
          <w:lang w:val="ca-ES"/>
        </w:rPr>
        <w:t xml:space="preserve"> 91</w:t>
      </w:r>
      <w:r>
        <w:rPr>
          <w:rFonts w:cs="Times New Roman" w:ascii="Times New Roman" w:hAnsi="Times New Roman"/>
          <w:lang w:val="ca-ES"/>
        </w:rPr>
        <w:t>4 202 292</w:t>
      </w:r>
    </w:p>
    <w:p>
      <w:pPr>
        <w:pStyle w:val="Normal"/>
        <w:numPr>
          <w:ilvl w:val="0"/>
          <w:numId w:val="0"/>
        </w:numPr>
        <w:ind w:left="0" w:hanging="0"/>
        <w:outlineLvl w:val="0"/>
        <w:rPr>
          <w:rFonts w:ascii="Times New Roman" w:hAnsi="Times New Roman" w:eastAsia="Times New Roman" w:cs="Times New Roman"/>
          <w:bCs/>
          <w:kern w:val="2"/>
          <w:sz w:val="48"/>
          <w:szCs w:val="48"/>
          <w:lang w:val="ca-ES" w:eastAsia="es-ES"/>
        </w:rPr>
      </w:pPr>
      <w:r>
        <w:rPr>
          <w:rFonts w:eastAsia="Times New Roman" w:cs="Times New Roman" w:ascii="Times New Roman" w:hAnsi="Times New Roman"/>
          <w:bCs/>
          <w:kern w:val="2"/>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lang w:val="ca-ES"/>
        </w:rPr>
      </w:pPr>
      <w:r>
        <w:rPr>
          <w:rFonts w:eastAsia="Times New Roman" w:cs="Times New Roman" w:ascii="Times New Roman" w:hAnsi="Times New Roman"/>
          <w:b/>
          <w:bCs/>
          <w:sz w:val="48"/>
          <w:szCs w:val="48"/>
          <w:lang w:val="ca-ES" w:eastAsia="es-ES"/>
        </w:rPr>
        <w:t>CARTES A ENVIAR</w:t>
      </w:r>
      <w:r>
        <w:br w:type="page"/>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de abril de 2022</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b/>
          <w:b/>
        </w:rPr>
      </w:pPr>
      <w:r>
        <w:rPr>
          <w:rFonts w:eastAsia="Calibri" w:cs="Times New Roman" w:ascii="Times New Roman" w:hAnsi="Times New Roman"/>
          <w:b/>
        </w:rPr>
        <w:t>Sr. Arturo Zaldívar Lelo de Larrea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Presidente del Consejo de la Judicatura Federal (o sucesor/a)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Edificio Sede Insurgentes Sur 2417, Insurgentes Sur 2417</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01000 Delegación Álvaro Obregón, México D. F.</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MÉJICO</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Sr. Presidente:</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iCs/>
        </w:rPr>
        <w:t>Conociendo los hechos a través de la ACAT-España/Cataluña</w:t>
      </w:r>
      <w:r>
        <w:rPr>
          <w:rFonts w:cs="Times New Roman" w:ascii="Times New Roman" w:hAnsi="Times New Roman"/>
        </w:rPr>
        <w:t>, afiliada a la Federación Internacional de la Acción de los Cristianos para la Abolición de la Tortura (FIACAT), me preocupa mucho</w:t>
      </w:r>
      <w:r>
        <w:rPr>
          <w:rFonts w:cs="Times New Roman" w:ascii="Times New Roman" w:hAnsi="Times New Roman"/>
          <w:iCs/>
        </w:rPr>
        <w:t xml:space="preserve"> </w:t>
      </w:r>
      <w:r>
        <w:rPr>
          <w:rFonts w:cs="Times New Roman" w:ascii="Times New Roman" w:hAnsi="Times New Roman"/>
        </w:rPr>
        <w:t xml:space="preserve">la situación de </w:t>
      </w:r>
      <w:r>
        <w:rPr>
          <w:rFonts w:cs="Times New Roman" w:ascii="Times New Roman" w:hAnsi="Times New Roman"/>
          <w:b/>
        </w:rPr>
        <w:t>Marcelino Ruiz Gómez</w:t>
      </w:r>
      <w:r>
        <w:rPr>
          <w:rFonts w:cs="Times New Roman" w:ascii="Times New Roman" w:hAnsi="Times New Roman"/>
        </w:rPr>
        <w:t xml:space="preserve"> y los dos hermanos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miembros de la comunidad indígena tzotzil de Chiapas. </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lang w:eastAsia="es-ES"/>
        </w:rPr>
      </w:pPr>
      <w:r>
        <w:rPr>
          <w:rFonts w:cs="Times New Roman" w:ascii="Times New Roman" w:hAnsi="Times New Roman"/>
          <w:b/>
        </w:rPr>
        <w:t>Marcelino Ruiz Gómez</w:t>
      </w:r>
      <w:r>
        <w:rPr>
          <w:rFonts w:cs="Times New Roman" w:ascii="Times New Roman" w:hAnsi="Times New Roman"/>
        </w:rPr>
        <w:t xml:space="preserve"> </w:t>
      </w:r>
      <w:r>
        <w:rPr>
          <w:rFonts w:eastAsia="Times New Roman" w:cs="Times New Roman" w:ascii="Times New Roman" w:hAnsi="Times New Roman"/>
          <w:lang w:eastAsia="es-ES"/>
        </w:rPr>
        <w:t xml:space="preserve">fue detenido hace veinte años, el 5 de febrero de 2002, sin orden de detención. Por medio de torturas durante tres días lo forzaron a firmar una declaración de auto-incriminación. Solo después de una semana de detención pudo tener acceso a un abogado. Su proceso tuvo muchas irregularidades, como la falta de traductor, siendo imposible la comprensión del proceso por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Lo condenaron a 25 años de cárcel por homicidio. Se declara inocente.</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Los hermanos </w:t>
      </w:r>
      <w:r>
        <w:rPr>
          <w:rFonts w:eastAsia="Times New Roman" w:cs="Times New Roman" w:ascii="Times New Roman" w:hAnsi="Times New Roman"/>
          <w:b/>
          <w:lang w:eastAsia="es-ES"/>
        </w:rPr>
        <w:t>Germán</w:t>
      </w:r>
      <w:r>
        <w:rPr>
          <w:rFonts w:eastAsia="Times New Roman" w:cs="Times New Roman" w:ascii="Times New Roman" w:hAnsi="Times New Roman"/>
          <w:lang w:eastAsia="es-ES"/>
        </w:rPr>
        <w:t xml:space="preserve"> y </w:t>
      </w:r>
      <w:r>
        <w:rPr>
          <w:rFonts w:eastAsia="Times New Roman" w:cs="Times New Roman" w:ascii="Times New Roman" w:hAnsi="Times New Roman"/>
          <w:b/>
          <w:lang w:eastAsia="es-ES"/>
        </w:rPr>
        <w:t>Abraham López Montejo</w:t>
      </w:r>
      <w:r>
        <w:rPr>
          <w:rFonts w:eastAsia="Times New Roman" w:cs="Times New Roman" w:ascii="Times New Roman" w:hAnsi="Times New Roman"/>
          <w:lang w:eastAsia="es-ES"/>
        </w:rPr>
        <w:t xml:space="preserve"> fueron detenidos años más tarde, el 17 de enero de 2011, también sin orden de detención. Igual que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fueron</w:t>
      </w:r>
      <w:r>
        <w:rPr>
          <w:rFonts w:eastAsia="Times New Roman" w:cs="Times New Roman" w:ascii="Times New Roman" w:hAnsi="Times New Roman"/>
          <w:b/>
          <w:lang w:eastAsia="es-ES"/>
        </w:rPr>
        <w:t xml:space="preserve"> </w:t>
      </w:r>
      <w:r>
        <w:rPr>
          <w:rFonts w:eastAsia="Times New Roman" w:cs="Times New Roman" w:ascii="Times New Roman" w:hAnsi="Times New Roman"/>
          <w:lang w:eastAsia="es-ES"/>
        </w:rPr>
        <w:t xml:space="preserve">torturados durante dos días, hasta el extremo de que </w:t>
      </w:r>
      <w:r>
        <w:rPr>
          <w:rFonts w:eastAsia="Times New Roman" w:cs="Times New Roman" w:ascii="Times New Roman" w:hAnsi="Times New Roman"/>
          <w:b/>
          <w:lang w:eastAsia="es-ES"/>
        </w:rPr>
        <w:t>Abraham</w:t>
      </w:r>
      <w:r>
        <w:rPr>
          <w:rFonts w:eastAsia="Times New Roman" w:cs="Times New Roman" w:ascii="Times New Roman" w:hAnsi="Times New Roman"/>
          <w:lang w:eastAsia="es-ES"/>
        </w:rPr>
        <w:t xml:space="preserve"> no pudo ponerse en pie hasta después de quince días. Fueron obligados, bajo amenazas de muerte, a confesarse autores de un asesinato. Como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no pudieron comprender los procesos, hechos en español, sin traductor. Los 20 y 21 de agosto de 2019 los condenaron a un total de 75 años de cárcel. También se declaran inocentes.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 pesar de la petición de liberación inmediata por arbitrariedad del encarcelamiento, emitida en setiembre de 2021 por el grupo de trabajo de las Naciones Unidas sobre la detención arbitraria, los tres continúan encarcelados. Sería muy triste que todos los años de encarcelamiento que vienen soportando estas tres personas, tuvieran como causa una investigación deficiente de la policía o la intención de ocultar los autores reales de los homicidios.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8"/>
          <w:tab w:val="left" w:pos="567" w:leader="none"/>
        </w:tabs>
        <w:suppressAutoHyphens w:val="true"/>
        <w:snapToGrid w:val="false"/>
        <w:spacing w:lineRule="auto" w:line="240" w:before="0" w:after="0"/>
        <w:jc w:val="both"/>
        <w:rPr>
          <w:rFonts w:ascii="Times New Roman" w:hAnsi="Times New Roman" w:cs="Times New Roman"/>
          <w:spacing w:val="-1"/>
          <w:lang w:eastAsia="ar-SA"/>
        </w:rPr>
      </w:pPr>
      <w:r>
        <w:rPr>
          <w:rFonts w:cs="Times New Roman" w:ascii="Times New Roman" w:hAnsi="Times New Roman"/>
          <w:spacing w:val="-1"/>
          <w:lang w:eastAsia="ar-SA"/>
        </w:rPr>
        <w:t>A la vista de todo esto le pido, Sr. Presidente, su intervención para que:</w:t>
      </w:r>
    </w:p>
    <w:p>
      <w:pPr>
        <w:pStyle w:val="ListParagraph"/>
        <w:numPr>
          <w:ilvl w:val="0"/>
          <w:numId w:val="1"/>
        </w:numPr>
        <w:tabs>
          <w:tab w:val="clear" w:pos="708"/>
          <w:tab w:val="left" w:pos="567" w:leader="none"/>
        </w:tabs>
        <w:suppressAutoHyphens w:val="true"/>
        <w:snapToGrid w:val="false"/>
        <w:spacing w:lineRule="auto" w:line="240" w:before="0" w:after="0"/>
        <w:contextualSpacing/>
        <w:jc w:val="both"/>
        <w:rPr>
          <w:rFonts w:ascii="Times New Roman" w:hAnsi="Times New Roman" w:cs="Times New Roman"/>
          <w:highlight w:val="white"/>
        </w:rPr>
      </w:pP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shd w:fill="FFFFFF" w:val="clear"/>
        </w:rPr>
        <w:t xml:space="preserve"> sean liberados inmediatamente, conforme a la resolución del grupo de trabajo sobre la detención arbitraria;</w:t>
      </w:r>
    </w:p>
    <w:p>
      <w:pPr>
        <w:pStyle w:val="ListParagraph"/>
        <w:numPr>
          <w:ilvl w:val="0"/>
          <w:numId w:val="1"/>
        </w:numPr>
        <w:spacing w:lineRule="auto" w:line="240" w:before="0" w:after="0"/>
        <w:contextualSpacing/>
        <w:jc w:val="both"/>
        <w:rPr>
          <w:rFonts w:ascii="Times New Roman" w:hAnsi="Times New Roman" w:cs="Times New Roman"/>
          <w:highlight w:val="white"/>
        </w:rPr>
      </w:pPr>
      <w:r>
        <w:rPr>
          <w:rFonts w:cs="Times New Roman" w:ascii="Times New Roman" w:hAnsi="Times New Roman"/>
          <w:shd w:fill="FFFFFF" w:val="clear"/>
        </w:rPr>
        <w:t xml:space="preserve">se otorgue a </w:t>
      </w: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rPr>
        <w:t xml:space="preserve"> una reparación por los muchos años pasados arbitrariamente en la cárcel, y</w:t>
      </w:r>
    </w:p>
    <w:p>
      <w:pPr>
        <w:pStyle w:val="ListParagraph"/>
        <w:numPr>
          <w:ilvl w:val="0"/>
          <w:numId w:val="1"/>
        </w:numPr>
        <w:spacing w:lineRule="auto" w:line="240" w:before="0" w:after="0"/>
        <w:contextualSpacing/>
        <w:jc w:val="both"/>
        <w:rPr>
          <w:rFonts w:ascii="Times New Roman" w:hAnsi="Times New Roman" w:cs="Times New Roman"/>
          <w:lang w:eastAsia="ar-SA"/>
        </w:rPr>
      </w:pPr>
      <w:r>
        <w:rPr>
          <w:rFonts w:cs="Times New Roman" w:ascii="Times New Roman" w:hAnsi="Times New Roman"/>
        </w:rPr>
        <w:t>se lleve a cabo una investigación imparcial para que las personas implicadas en las arbitrariedades citadas puedan responder de sus actos.</w:t>
      </w:r>
    </w:p>
    <w:p>
      <w:pPr>
        <w:pStyle w:val="Normal"/>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 Presidente,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Firma:</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Nombre:                                                      Dirección:</w:t>
      </w:r>
    </w:p>
    <w:p>
      <w:pPr>
        <w:pStyle w:val="Normal"/>
        <w:spacing w:lineRule="auto" w:line="240" w:before="0" w:after="0"/>
        <w:jc w:val="both"/>
        <w:rPr>
          <w:rFonts w:ascii="Times New Roman" w:hAnsi="Times New Roman" w:cs="Times New Roman"/>
          <w:bCs/>
        </w:rPr>
      </w:pPr>
      <w:r>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 . . . . . . . . . . . . . . . . . . . . . . . ,  . . . de abril de 2022</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b/>
        </w:rPr>
        <w:t>Sra. Embajadora de los Estados Unidos Mejicanos</w:t>
      </w:r>
    </w:p>
    <w:p>
      <w:pPr>
        <w:pStyle w:val="Normal"/>
        <w:widowControl w:val="false"/>
        <w:spacing w:lineRule="auto" w:line="240" w:before="0" w:after="0"/>
        <w:jc w:val="both"/>
        <w:rPr>
          <w:rStyle w:val="Markedcontent"/>
          <w:rFonts w:ascii="Times New Roman" w:hAnsi="Times New Roman"/>
        </w:rPr>
      </w:pPr>
      <w:r>
        <w:rPr>
          <w:rFonts w:eastAsia="Calibri" w:cs="Times New Roman" w:ascii="Times New Roman" w:hAnsi="Times New Roman"/>
        </w:rPr>
        <w:t>Carrer</w:t>
      </w:r>
      <w:r>
        <w:rPr>
          <w:rStyle w:val="Markedcontent"/>
          <w:rFonts w:ascii="Times New Roman" w:hAnsi="Times New Roman"/>
        </w:rPr>
        <w:t>a de San Jerónimo, 46</w:t>
      </w:r>
    </w:p>
    <w:p>
      <w:pPr>
        <w:pStyle w:val="Normal"/>
        <w:widowControl w:val="false"/>
        <w:spacing w:lineRule="auto" w:line="240" w:before="0" w:after="0"/>
        <w:jc w:val="both"/>
        <w:rPr>
          <w:rStyle w:val="Markedcontent"/>
          <w:rFonts w:ascii="Times New Roman" w:hAnsi="Times New Roman"/>
        </w:rPr>
      </w:pPr>
      <w:r>
        <w:rPr>
          <w:rStyle w:val="Markedcontent"/>
          <w:rFonts w:ascii="Times New Roman" w:hAnsi="Times New Roman"/>
        </w:rPr>
        <w:t>28014 – MADRID</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t>Sra. Embajadora:</w:t>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iCs/>
        </w:rPr>
        <w:t>Conociendo los hechos a través de la ACAT-España/Cataluña</w:t>
      </w:r>
      <w:r>
        <w:rPr>
          <w:rFonts w:cs="Times New Roman" w:ascii="Times New Roman" w:hAnsi="Times New Roman"/>
        </w:rPr>
        <w:t>, afiliada a la Federación Internacional de la Acción de los Cristianos para la Abolición de la Tortura (FIACAT), me preocupa mucho</w:t>
      </w:r>
      <w:r>
        <w:rPr>
          <w:rFonts w:cs="Times New Roman" w:ascii="Times New Roman" w:hAnsi="Times New Roman"/>
          <w:iCs/>
        </w:rPr>
        <w:t xml:space="preserve"> </w:t>
      </w:r>
      <w:r>
        <w:rPr>
          <w:rFonts w:cs="Times New Roman" w:ascii="Times New Roman" w:hAnsi="Times New Roman"/>
        </w:rPr>
        <w:t xml:space="preserve">la situación de </w:t>
      </w:r>
      <w:r>
        <w:rPr>
          <w:rFonts w:cs="Times New Roman" w:ascii="Times New Roman" w:hAnsi="Times New Roman"/>
          <w:b/>
        </w:rPr>
        <w:t>Marcelino Ruiz Gómez</w:t>
      </w:r>
      <w:r>
        <w:rPr>
          <w:rFonts w:cs="Times New Roman" w:ascii="Times New Roman" w:hAnsi="Times New Roman"/>
        </w:rPr>
        <w:t xml:space="preserve"> y los dos hermanos </w:t>
      </w:r>
      <w:r>
        <w:rPr>
          <w:rFonts w:cs="Times New Roman" w:ascii="Times New Roman" w:hAnsi="Times New Roman"/>
          <w:b/>
        </w:rPr>
        <w:t>Germán</w:t>
      </w:r>
      <w:r>
        <w:rPr>
          <w:rFonts w:cs="Times New Roman" w:ascii="Times New Roman" w:hAnsi="Times New Roman"/>
        </w:rPr>
        <w:t xml:space="preserve"> y </w:t>
      </w:r>
      <w:r>
        <w:rPr>
          <w:rFonts w:cs="Times New Roman" w:ascii="Times New Roman" w:hAnsi="Times New Roman"/>
          <w:b/>
        </w:rPr>
        <w:t>Abraham López Montejo</w:t>
      </w:r>
      <w:r>
        <w:rPr>
          <w:rFonts w:cs="Times New Roman" w:ascii="Times New Roman" w:hAnsi="Times New Roman"/>
        </w:rPr>
        <w:t xml:space="preserve">, miembros de la comunidad indígena tzotzil de Chiapas. </w:t>
      </w:r>
    </w:p>
    <w:p>
      <w:pPr>
        <w:pStyle w:val="Normal"/>
        <w:suppressAutoHyphens w:val="true"/>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eastAsia="Times New Roman" w:cs="Times New Roman"/>
          <w:lang w:eastAsia="es-ES"/>
        </w:rPr>
      </w:pPr>
      <w:r>
        <w:rPr>
          <w:rFonts w:cs="Times New Roman" w:ascii="Times New Roman" w:hAnsi="Times New Roman"/>
          <w:b/>
        </w:rPr>
        <w:t>Marcelino Ruiz Gómez</w:t>
      </w:r>
      <w:r>
        <w:rPr>
          <w:rFonts w:cs="Times New Roman" w:ascii="Times New Roman" w:hAnsi="Times New Roman"/>
        </w:rPr>
        <w:t xml:space="preserve"> </w:t>
      </w:r>
      <w:r>
        <w:rPr>
          <w:rFonts w:eastAsia="Times New Roman" w:cs="Times New Roman" w:ascii="Times New Roman" w:hAnsi="Times New Roman"/>
          <w:lang w:eastAsia="es-ES"/>
        </w:rPr>
        <w:t xml:space="preserve">fue detenido hace veinte años, el 5 de febrero de 2002, sin orden de detención. Por medio de torturas durante tres días lo forzaron a firmar una declaración de auto-incriminación. Solo después de una semana de detención pudo tener acceso a un abogado. Su proceso tuvo muchas irregularidades, como la falta de traductor, siendo imposible la comprensión del proceso por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Lo condenaron a 25 años de cárcel por homicidio. Se declara inocente.</w:t>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r>
    </w:p>
    <w:p>
      <w:pPr>
        <w:pStyle w:val="Normal"/>
        <w:spacing w:lineRule="auto" w:line="240" w:before="0" w:after="0"/>
        <w:jc w:val="both"/>
        <w:rPr>
          <w:rFonts w:ascii="Times New Roman" w:hAnsi="Times New Roman" w:eastAsia="Times New Roman" w:cs="Times New Roman"/>
          <w:lang w:eastAsia="es-ES"/>
        </w:rPr>
      </w:pPr>
      <w:r>
        <w:rPr>
          <w:rFonts w:eastAsia="Times New Roman" w:cs="Times New Roman" w:ascii="Times New Roman" w:hAnsi="Times New Roman"/>
          <w:lang w:eastAsia="es-ES"/>
        </w:rPr>
        <w:t xml:space="preserve">Los hermanos </w:t>
      </w:r>
      <w:r>
        <w:rPr>
          <w:rFonts w:eastAsia="Times New Roman" w:cs="Times New Roman" w:ascii="Times New Roman" w:hAnsi="Times New Roman"/>
          <w:b/>
          <w:lang w:eastAsia="es-ES"/>
        </w:rPr>
        <w:t>Germán</w:t>
      </w:r>
      <w:r>
        <w:rPr>
          <w:rFonts w:eastAsia="Times New Roman" w:cs="Times New Roman" w:ascii="Times New Roman" w:hAnsi="Times New Roman"/>
          <w:lang w:eastAsia="es-ES"/>
        </w:rPr>
        <w:t xml:space="preserve"> y </w:t>
      </w:r>
      <w:r>
        <w:rPr>
          <w:rFonts w:eastAsia="Times New Roman" w:cs="Times New Roman" w:ascii="Times New Roman" w:hAnsi="Times New Roman"/>
          <w:b/>
          <w:lang w:eastAsia="es-ES"/>
        </w:rPr>
        <w:t>Abraham López Montejo</w:t>
      </w:r>
      <w:r>
        <w:rPr>
          <w:rFonts w:eastAsia="Times New Roman" w:cs="Times New Roman" w:ascii="Times New Roman" w:hAnsi="Times New Roman"/>
          <w:lang w:eastAsia="es-ES"/>
        </w:rPr>
        <w:t xml:space="preserve"> fueron detenidos años más tarde, el 17 de enero de 2011, también sin orden de detención. Igual que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fueron</w:t>
      </w:r>
      <w:r>
        <w:rPr>
          <w:rFonts w:eastAsia="Times New Roman" w:cs="Times New Roman" w:ascii="Times New Roman" w:hAnsi="Times New Roman"/>
          <w:b/>
          <w:lang w:eastAsia="es-ES"/>
        </w:rPr>
        <w:t xml:space="preserve"> </w:t>
      </w:r>
      <w:r>
        <w:rPr>
          <w:rFonts w:eastAsia="Times New Roman" w:cs="Times New Roman" w:ascii="Times New Roman" w:hAnsi="Times New Roman"/>
          <w:lang w:eastAsia="es-ES"/>
        </w:rPr>
        <w:t xml:space="preserve">torturados durante dos días, hasta el extremo de que </w:t>
      </w:r>
      <w:r>
        <w:rPr>
          <w:rFonts w:eastAsia="Times New Roman" w:cs="Times New Roman" w:ascii="Times New Roman" w:hAnsi="Times New Roman"/>
          <w:b/>
          <w:lang w:eastAsia="es-ES"/>
        </w:rPr>
        <w:t>Abraham</w:t>
      </w:r>
      <w:r>
        <w:rPr>
          <w:rFonts w:eastAsia="Times New Roman" w:cs="Times New Roman" w:ascii="Times New Roman" w:hAnsi="Times New Roman"/>
          <w:lang w:eastAsia="es-ES"/>
        </w:rPr>
        <w:t xml:space="preserve"> no pudo ponerse en pie hasta después de quince días. Fueron obligados, bajo amenazas de muerte, a confesarse autores de un asesinato. Como </w:t>
      </w:r>
      <w:r>
        <w:rPr>
          <w:rFonts w:eastAsia="Times New Roman" w:cs="Times New Roman" w:ascii="Times New Roman" w:hAnsi="Times New Roman"/>
          <w:b/>
          <w:lang w:eastAsia="es-ES"/>
        </w:rPr>
        <w:t>Marcelino</w:t>
      </w:r>
      <w:r>
        <w:rPr>
          <w:rFonts w:eastAsia="Times New Roman" w:cs="Times New Roman" w:ascii="Times New Roman" w:hAnsi="Times New Roman"/>
          <w:lang w:eastAsia="es-ES"/>
        </w:rPr>
        <w:t>, no pudieron comprender los procesos, hechos en español, sin traductor. Los 20 y 21 de agosto de 2019 los condenaron</w:t>
      </w:r>
      <w:bookmarkStart w:id="1" w:name="_GoBack1"/>
      <w:bookmarkEnd w:id="1"/>
      <w:r>
        <w:rPr>
          <w:rFonts w:eastAsia="Times New Roman" w:cs="Times New Roman" w:ascii="Times New Roman" w:hAnsi="Times New Roman"/>
          <w:lang w:eastAsia="es-ES"/>
        </w:rPr>
        <w:t xml:space="preserve"> a un total de 75 años de cárcel. También se declaran inocentes.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t>A pesar de la petición de liberación inmediata por arbitrariedad del encarcelamiento, emitida en setiembre de 2021 por el grupo de trabajo de las Naciones Unidas sobre la detención arbitraria, los tres continúan encarcelados. Sería muy triste que todos los años de encarcelamiento que vienen soportando estas tres personas, tuvieran como causa una investigación deficiente de la policía o la intención de ocultar los autores reales de los homicidios.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8"/>
          <w:tab w:val="left" w:pos="567" w:leader="none"/>
        </w:tabs>
        <w:suppressAutoHyphens w:val="true"/>
        <w:snapToGrid w:val="false"/>
        <w:spacing w:lineRule="auto" w:line="240" w:before="0" w:after="0"/>
        <w:jc w:val="both"/>
        <w:rPr>
          <w:rFonts w:ascii="Times New Roman" w:hAnsi="Times New Roman" w:cs="Times New Roman"/>
          <w:spacing w:val="-1"/>
          <w:lang w:eastAsia="ar-SA"/>
        </w:rPr>
      </w:pPr>
      <w:r>
        <w:rPr>
          <w:rFonts w:cs="Times New Roman" w:ascii="Times New Roman" w:hAnsi="Times New Roman"/>
          <w:spacing w:val="-1"/>
          <w:lang w:eastAsia="ar-SA"/>
        </w:rPr>
        <w:t>A la vista de todo esto le pido, Sra. Embajadora, sus gestiones ante la Presidencia de Méjico para que:</w:t>
      </w:r>
    </w:p>
    <w:p>
      <w:pPr>
        <w:pStyle w:val="ListParagraph"/>
        <w:numPr>
          <w:ilvl w:val="0"/>
          <w:numId w:val="1"/>
        </w:numPr>
        <w:tabs>
          <w:tab w:val="clear" w:pos="708"/>
          <w:tab w:val="left" w:pos="567" w:leader="none"/>
        </w:tabs>
        <w:suppressAutoHyphens w:val="true"/>
        <w:snapToGrid w:val="false"/>
        <w:spacing w:lineRule="auto" w:line="240" w:before="0" w:after="0"/>
        <w:contextualSpacing/>
        <w:jc w:val="both"/>
        <w:rPr>
          <w:rFonts w:ascii="Times New Roman" w:hAnsi="Times New Roman" w:cs="Times New Roman"/>
          <w:highlight w:val="white"/>
        </w:rPr>
      </w:pP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shd w:fill="FFFFFF" w:val="clear"/>
        </w:rPr>
        <w:t xml:space="preserve"> sean liberados inmediatamente, conforme a la resolución del grupo de trabajo sobre la detención arbitraria;</w:t>
      </w:r>
    </w:p>
    <w:p>
      <w:pPr>
        <w:pStyle w:val="ListParagraph"/>
        <w:numPr>
          <w:ilvl w:val="0"/>
          <w:numId w:val="1"/>
        </w:numPr>
        <w:spacing w:lineRule="auto" w:line="240" w:before="0" w:after="0"/>
        <w:contextualSpacing/>
        <w:jc w:val="both"/>
        <w:rPr>
          <w:rFonts w:ascii="Times New Roman" w:hAnsi="Times New Roman" w:cs="Times New Roman"/>
          <w:highlight w:val="white"/>
        </w:rPr>
      </w:pPr>
      <w:r>
        <w:rPr>
          <w:rFonts w:cs="Times New Roman" w:ascii="Times New Roman" w:hAnsi="Times New Roman"/>
          <w:shd w:fill="FFFFFF" w:val="clear"/>
        </w:rPr>
        <w:t xml:space="preserve">se otorgue a </w:t>
      </w:r>
      <w:r>
        <w:rPr>
          <w:rFonts w:cs="Times New Roman" w:ascii="Times New Roman" w:hAnsi="Times New Roman"/>
          <w:b/>
          <w:shd w:fill="FFFFFF" w:val="clear"/>
        </w:rPr>
        <w:t>Marcelino Ruiz Gómez</w:t>
      </w:r>
      <w:r>
        <w:rPr>
          <w:rFonts w:cs="Times New Roman" w:ascii="Times New Roman" w:hAnsi="Times New Roman"/>
          <w:shd w:fill="FFFFFF" w:val="clear"/>
        </w:rPr>
        <w:t xml:space="preserve"> y </w:t>
      </w:r>
      <w:r>
        <w:rPr>
          <w:rFonts w:cs="Times New Roman" w:ascii="Times New Roman" w:hAnsi="Times New Roman"/>
          <w:b/>
          <w:shd w:fill="FFFFFF" w:val="clear"/>
        </w:rPr>
        <w:t>Germán</w:t>
      </w:r>
      <w:r>
        <w:rPr>
          <w:rFonts w:cs="Times New Roman" w:ascii="Times New Roman" w:hAnsi="Times New Roman"/>
          <w:shd w:fill="FFFFFF" w:val="clear"/>
        </w:rPr>
        <w:t xml:space="preserve"> y </w:t>
      </w:r>
      <w:r>
        <w:rPr>
          <w:rFonts w:cs="Times New Roman" w:ascii="Times New Roman" w:hAnsi="Times New Roman"/>
          <w:b/>
          <w:shd w:fill="FFFFFF" w:val="clear"/>
        </w:rPr>
        <w:t>Abraham López Montejo</w:t>
      </w:r>
      <w:r>
        <w:rPr>
          <w:rFonts w:cs="Times New Roman" w:ascii="Times New Roman" w:hAnsi="Times New Roman"/>
        </w:rPr>
        <w:t xml:space="preserve"> una reparación por los muchos años pasados arbitrariamente en la cárcel, y</w:t>
      </w:r>
    </w:p>
    <w:p>
      <w:pPr>
        <w:pStyle w:val="ListParagraph"/>
        <w:numPr>
          <w:ilvl w:val="0"/>
          <w:numId w:val="1"/>
        </w:numPr>
        <w:spacing w:lineRule="auto" w:line="240" w:before="0" w:after="0"/>
        <w:contextualSpacing/>
        <w:jc w:val="both"/>
        <w:rPr>
          <w:rFonts w:ascii="Times New Roman" w:hAnsi="Times New Roman" w:cs="Times New Roman"/>
          <w:lang w:eastAsia="ar-SA"/>
        </w:rPr>
      </w:pPr>
      <w:r>
        <w:rPr>
          <w:rFonts w:cs="Times New Roman" w:ascii="Times New Roman" w:hAnsi="Times New Roman"/>
        </w:rPr>
        <w:t>se lleve a cabo una investigación imparcial para que las personas implicadas en las arbitrariedades citadas puedan responder de sus actos.</w:t>
      </w:r>
    </w:p>
    <w:p>
      <w:pPr>
        <w:pStyle w:val="Normal"/>
        <w:spacing w:lineRule="auto" w:line="240" w:before="0" w:after="0"/>
        <w:jc w:val="both"/>
        <w:rPr>
          <w:rFonts w:ascii="Times New Roman" w:hAnsi="Times New Roman" w:cs="Times New Roman"/>
          <w:lang w:eastAsia="ar-SA"/>
        </w:rPr>
      </w:pPr>
      <w:r>
        <w:rPr>
          <w:rFonts w:cs="Times New Roman" w:ascii="Times New Roman" w:hAnsi="Times New Roman"/>
          <w:lang w:eastAsia="ar-SA"/>
        </w:rPr>
      </w:r>
    </w:p>
    <w:p>
      <w:pPr>
        <w:pStyle w:val="Normal"/>
        <w:spacing w:lineRule="auto" w:line="240" w:before="0" w:after="0"/>
        <w:jc w:val="both"/>
        <w:rPr>
          <w:rFonts w:ascii="Times New Roman" w:hAnsi="Times New Roman" w:cs="Times New Roman"/>
        </w:rPr>
      </w:pPr>
      <w:r>
        <w:rPr>
          <w:rFonts w:cs="Times New Roman" w:ascii="Times New Roman" w:hAnsi="Times New Roman"/>
        </w:rPr>
        <w:t>Reciba, Sra. Embajadora, mis más respetuosos saludos.</w:t>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rPr>
      </w:pPr>
      <w:r>
        <w:rPr>
          <w:rFonts w:cs="Times New Roman" w:ascii="Times New Roman" w:hAnsi="Times New Roman"/>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Firma:</w:t>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r>
    </w:p>
    <w:p>
      <w:pPr>
        <w:pStyle w:val="Normal"/>
        <w:spacing w:lineRule="auto" w:line="240" w:before="0" w:after="0"/>
        <w:jc w:val="both"/>
        <w:rPr>
          <w:rFonts w:ascii="Times New Roman" w:hAnsi="Times New Roman" w:cs="Times New Roman"/>
          <w:bCs/>
        </w:rPr>
      </w:pPr>
      <w:r>
        <w:rPr>
          <w:rFonts w:cs="Times New Roman" w:ascii="Times New Roman" w:hAnsi="Times New Roman"/>
          <w:bCs/>
        </w:rPr>
        <w:t>Nombre:                                                      Dirección:</w:t>
      </w:r>
    </w:p>
    <w:p>
      <w:pPr>
        <w:pStyle w:val="Normal"/>
        <w:shd w:val="clear" w:color="auto" w:fill="FFFFFF"/>
        <w:spacing w:lineRule="auto" w:line="240" w:before="0" w:after="0"/>
        <w:ind w:left="0" w:hanging="0"/>
        <w:jc w:val="both"/>
        <w:rPr>
          <w:rFonts w:ascii="Times New Roman" w:hAnsi="Times New Roman" w:cs="Times New Roman"/>
          <w:bCs/>
        </w:rPr>
      </w:pPr>
      <w:r>
        <w:rPr>
          <w:rFonts w:cs="Times New Roman" w:ascii="Times New Roman" w:hAnsi="Times New Roman"/>
          <w:bCs/>
        </w:rPr>
      </w:r>
      <w:r>
        <w:br w:type="page"/>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ind w:left="0" w:hanging="0"/>
        <w:jc w:val="center"/>
        <w:rPr>
          <w:rFonts w:ascii="Times New Roman" w:hAnsi="Times New Roman" w:eastAsia="Times New Roman" w:cs="Times New Roman"/>
          <w:sz w:val="48"/>
          <w:szCs w:val="48"/>
          <w:lang w:val="ca-ES" w:eastAsia="es-ES"/>
        </w:rPr>
      </w:pPr>
      <w:r>
        <w:rPr>
          <w:rFonts w:eastAsia="Times New Roman" w:cs="Times New Roman" w:ascii="Times New Roman" w:hAnsi="Times New Roman"/>
          <w:sz w:val="48"/>
          <w:szCs w:val="48"/>
          <w:lang w:val="ca-ES" w:eastAsia="es-ES"/>
        </w:rPr>
      </w:r>
    </w:p>
    <w:p>
      <w:pPr>
        <w:pStyle w:val="Normal"/>
        <w:shd w:val="clear" w:color="auto" w:fill="FFFFFF"/>
        <w:suppressAutoHyphens w:val="true"/>
        <w:spacing w:lineRule="auto" w:line="240" w:before="0" w:after="0"/>
        <w:ind w:left="0" w:hanging="0"/>
        <w:jc w:val="center"/>
        <w:rPr>
          <w:lang w:val="ca-ES"/>
        </w:rPr>
      </w:pPr>
      <w:r>
        <w:rPr>
          <w:rFonts w:eastAsia="Times New Roman" w:cs="Times New Roman" w:ascii="Times New Roman" w:hAnsi="Times New Roman"/>
          <w:b/>
          <w:bCs/>
          <w:sz w:val="48"/>
          <w:szCs w:val="48"/>
          <w:lang w:val="ca-ES" w:eastAsia="es-ES"/>
        </w:rPr>
        <w:t>TRADUCCIÓ DE LES CARTES</w:t>
      </w:r>
      <w:r>
        <w:br w:type="page"/>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 d’abril del 2022</w:t>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widowControl w:val="false"/>
        <w:spacing w:lineRule="auto" w:line="240" w:before="0" w:after="0"/>
        <w:jc w:val="both"/>
        <w:rPr>
          <w:rFonts w:ascii="Times New Roman" w:hAnsi="Times New Roman" w:eastAsia="Calibri" w:cs="Times New Roman"/>
          <w:b/>
          <w:b/>
          <w:lang w:val="ca-ES"/>
        </w:rPr>
      </w:pPr>
      <w:r>
        <w:rPr>
          <w:rFonts w:eastAsia="Calibri" w:cs="Times New Roman" w:ascii="Times New Roman" w:hAnsi="Times New Roman"/>
          <w:b/>
          <w:lang w:val="ca-ES"/>
        </w:rPr>
        <w:t>Sr. Arturo Zaldívar Lelo de Larrea</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President del Consell de la Judicatura Federal (o sucesor/a)</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Edificio Sede Insurgentes Sur 2417, Insurgentes Sur 2417</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01000 Delegación Alvaro Obregón, México D. F.</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MÈXIC</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Sr. President:</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iCs/>
          <w:lang w:val="ca-ES"/>
        </w:rPr>
        <w:t>Coneixent els fets a través de l’ACAT-Espanya/Catalunya</w:t>
      </w:r>
      <w:r>
        <w:rPr>
          <w:rFonts w:cs="Times New Roman" w:ascii="Times New Roman" w:hAnsi="Times New Roman"/>
          <w:lang w:val="ca-ES"/>
        </w:rPr>
        <w:t xml:space="preserve">, afiliada a la Federació Internacional de l’Acció dels Cristians per l’Abolició de la Tortura (FIACAT), em preocupa molt la situació de </w:t>
      </w:r>
      <w:r>
        <w:rPr>
          <w:rFonts w:cs="Times New Roman" w:ascii="Times New Roman" w:hAnsi="Times New Roman"/>
          <w:b/>
          <w:lang w:val="ca-ES"/>
        </w:rPr>
        <w:t>Marcelino Ruiz Gómez</w:t>
      </w:r>
      <w:r>
        <w:rPr>
          <w:rFonts w:cs="Times New Roman" w:ascii="Times New Roman" w:hAnsi="Times New Roman"/>
          <w:lang w:val="ca-ES"/>
        </w:rPr>
        <w:t xml:space="preserve"> i els dos germans </w:t>
      </w:r>
      <w:r>
        <w:rPr>
          <w:rFonts w:cs="Times New Roman" w:ascii="Times New Roman" w:hAnsi="Times New Roman"/>
          <w:b/>
          <w:lang w:val="ca-ES"/>
        </w:rPr>
        <w:t>Germán</w:t>
      </w:r>
      <w:r>
        <w:rPr>
          <w:rFonts w:cs="Times New Roman" w:ascii="Times New Roman" w:hAnsi="Times New Roman"/>
          <w:lang w:val="ca-ES"/>
        </w:rPr>
        <w:t xml:space="preserve"> i </w:t>
      </w:r>
      <w:r>
        <w:rPr>
          <w:rFonts w:cs="Times New Roman" w:ascii="Times New Roman" w:hAnsi="Times New Roman"/>
          <w:b/>
          <w:lang w:val="ca-ES"/>
        </w:rPr>
        <w:t>Abraham López Montejo</w:t>
      </w:r>
      <w:r>
        <w:rPr>
          <w:rFonts w:cs="Times New Roman" w:ascii="Times New Roman" w:hAnsi="Times New Roman"/>
          <w:lang w:val="ca-ES"/>
        </w:rPr>
        <w:t xml:space="preserve">, membres de la comunitat indígena tzotzil de Chiapas. </w:t>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eastAsia="Times New Roman" w:cs="Times New Roman"/>
          <w:lang w:val="ca-ES" w:eastAsia="es-ES"/>
        </w:rPr>
      </w:pPr>
      <w:r>
        <w:rPr>
          <w:rFonts w:cs="Times New Roman" w:ascii="Times New Roman" w:hAnsi="Times New Roman"/>
          <w:b/>
          <w:lang w:val="ca-ES"/>
        </w:rPr>
        <w:t>Marcelino Ruiz Gómez</w:t>
      </w:r>
      <w:r>
        <w:rPr>
          <w:rFonts w:cs="Times New Roman" w:ascii="Times New Roman" w:hAnsi="Times New Roman"/>
          <w:lang w:val="ca-ES"/>
        </w:rPr>
        <w:t xml:space="preserve"> </w:t>
      </w:r>
      <w:r>
        <w:rPr>
          <w:rFonts w:eastAsia="Times New Roman" w:cs="Times New Roman" w:ascii="Times New Roman" w:hAnsi="Times New Roman"/>
          <w:lang w:val="ca-ES" w:eastAsia="es-ES"/>
        </w:rPr>
        <w:t xml:space="preserve">fou detingut fa vint anys, el 5 de febrer del 2002, sense ordre de detenció. A través de tortures durant tres dies el van forçar a signar una declaració d’auto-incriminació. Només després d’una setmana de la detenció va poder tenir accés a un advocat. El seu procés va tenir moltes irregularitats, entre elles la falta de traductor, fent impossible la comprensió del procés per </w:t>
      </w:r>
      <w:r>
        <w:rPr>
          <w:rFonts w:eastAsia="Times New Roman" w:cs="Times New Roman" w:ascii="Times New Roman" w:hAnsi="Times New Roman"/>
          <w:b/>
          <w:lang w:val="ca-ES" w:eastAsia="es-ES"/>
        </w:rPr>
        <w:t>Marcelino</w:t>
      </w:r>
      <w:r>
        <w:rPr>
          <w:rFonts w:eastAsia="Times New Roman" w:cs="Times New Roman" w:ascii="Times New Roman" w:hAnsi="Times New Roman"/>
          <w:lang w:val="ca-ES" w:eastAsia="es-ES"/>
        </w:rPr>
        <w:t>. El van condemnar a 25 anys de presó per homicidi agreujat. Es declara innocent.</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Els germans </w:t>
      </w:r>
      <w:r>
        <w:rPr>
          <w:rFonts w:eastAsia="Times New Roman" w:cs="Times New Roman" w:ascii="Times New Roman" w:hAnsi="Times New Roman"/>
          <w:b/>
          <w:lang w:val="ca-ES" w:eastAsia="es-ES"/>
        </w:rPr>
        <w:t>Germán</w:t>
      </w:r>
      <w:r>
        <w:rPr>
          <w:rFonts w:eastAsia="Times New Roman" w:cs="Times New Roman" w:ascii="Times New Roman" w:hAnsi="Times New Roman"/>
          <w:lang w:val="ca-ES" w:eastAsia="es-ES"/>
        </w:rPr>
        <w:t xml:space="preserve"> i </w:t>
      </w:r>
      <w:r>
        <w:rPr>
          <w:rFonts w:eastAsia="Times New Roman" w:cs="Times New Roman" w:ascii="Times New Roman" w:hAnsi="Times New Roman"/>
          <w:b/>
          <w:lang w:val="ca-ES" w:eastAsia="es-ES"/>
        </w:rPr>
        <w:t>Abraham López Montejo</w:t>
      </w:r>
      <w:r>
        <w:rPr>
          <w:rFonts w:eastAsia="Times New Roman" w:cs="Times New Roman" w:ascii="Times New Roman" w:hAnsi="Times New Roman"/>
          <w:lang w:val="ca-ES" w:eastAsia="es-ES"/>
        </w:rPr>
        <w:t xml:space="preserve"> van ser detinguts anys més tard, el 17 de gener del 2011, també sense ordre de detenció. Igual que </w:t>
      </w:r>
      <w:r>
        <w:rPr>
          <w:rFonts w:eastAsia="Times New Roman" w:cs="Times New Roman" w:ascii="Times New Roman" w:hAnsi="Times New Roman"/>
          <w:b/>
          <w:lang w:val="ca-ES" w:eastAsia="es-ES"/>
        </w:rPr>
        <w:t>Marcelino</w:t>
      </w:r>
      <w:r>
        <w:rPr>
          <w:rFonts w:eastAsia="Times New Roman" w:cs="Times New Roman" w:ascii="Times New Roman" w:hAnsi="Times New Roman"/>
          <w:lang w:val="ca-ES" w:eastAsia="es-ES"/>
        </w:rPr>
        <w:t>, foren</w:t>
      </w:r>
      <w:r>
        <w:rPr>
          <w:rFonts w:eastAsia="Times New Roman" w:cs="Times New Roman" w:ascii="Times New Roman" w:hAnsi="Times New Roman"/>
          <w:b/>
          <w:lang w:val="ca-ES" w:eastAsia="es-ES"/>
        </w:rPr>
        <w:t xml:space="preserve"> </w:t>
      </w:r>
      <w:r>
        <w:rPr>
          <w:rFonts w:eastAsia="Times New Roman" w:cs="Times New Roman" w:ascii="Times New Roman" w:hAnsi="Times New Roman"/>
          <w:lang w:val="ca-ES" w:eastAsia="es-ES"/>
        </w:rPr>
        <w:t xml:space="preserve">torturats durant dos dies, fins a l’extrem que </w:t>
      </w:r>
      <w:r>
        <w:rPr>
          <w:rFonts w:eastAsia="Times New Roman" w:cs="Times New Roman" w:ascii="Times New Roman" w:hAnsi="Times New Roman"/>
          <w:b/>
          <w:lang w:val="ca-ES" w:eastAsia="es-ES"/>
        </w:rPr>
        <w:t>Abraham</w:t>
      </w:r>
      <w:r>
        <w:rPr>
          <w:rFonts w:eastAsia="Times New Roman" w:cs="Times New Roman" w:ascii="Times New Roman" w:hAnsi="Times New Roman"/>
          <w:lang w:val="ca-ES" w:eastAsia="es-ES"/>
        </w:rPr>
        <w:t xml:space="preserve"> no es va poder posar dret fins després de quinze dies. Foren obligats, sota amenaces de mort, a confessar-se autors d’un assassinat. Com </w:t>
      </w:r>
      <w:r>
        <w:rPr>
          <w:rFonts w:eastAsia="Times New Roman" w:cs="Times New Roman" w:ascii="Times New Roman" w:hAnsi="Times New Roman"/>
          <w:b/>
          <w:lang w:val="ca-ES" w:eastAsia="es-ES"/>
        </w:rPr>
        <w:t>Marcelino</w:t>
      </w:r>
      <w:r>
        <w:rPr>
          <w:rFonts w:eastAsia="Times New Roman" w:cs="Times New Roman" w:ascii="Times New Roman" w:hAnsi="Times New Roman"/>
          <w:lang w:val="ca-ES" w:eastAsia="es-ES"/>
        </w:rPr>
        <w:t>, no van poder comprendre els processos, fets en castellà, sense traductor a la seva llengua. Els 20 i 21 d’agost del 2019 els van condemnar a un total de 75 anys de presó. També es declaren innocents.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Malgrat la petició d’alliberament immediat per arbitrarietat de l’empresonament, emesa fa sis mesos pel grup de treball de les Nacions Unides sobre la detenció arbitrària, els tres continuen empresonats. Seria molt trist que tots els anys d’empresonament que venen suportant aquestes tres persones, tinguessin com a causa una investigació deficient de la policia o la intenció d’ocultar els autors reals dels homicidis.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tabs>
          <w:tab w:val="clear" w:pos="708"/>
          <w:tab w:val="left" w:pos="567" w:leader="none"/>
        </w:tabs>
        <w:suppressAutoHyphens w:val="true"/>
        <w:snapToGrid w:val="false"/>
        <w:spacing w:lineRule="auto" w:line="240" w:before="0" w:after="0"/>
        <w:jc w:val="both"/>
        <w:rPr>
          <w:rFonts w:ascii="Times New Roman" w:hAnsi="Times New Roman" w:cs="Times New Roman"/>
          <w:spacing w:val="-1"/>
          <w:lang w:val="ca-ES" w:eastAsia="ar-SA"/>
        </w:rPr>
      </w:pPr>
      <w:r>
        <w:rPr>
          <w:rFonts w:cs="Times New Roman" w:ascii="Times New Roman" w:hAnsi="Times New Roman"/>
          <w:spacing w:val="-1"/>
          <w:lang w:val="ca-ES" w:eastAsia="ar-SA"/>
        </w:rPr>
        <w:t>A la vista de tot això us demano, Sr. President, la vostra intervenció per a que:</w:t>
      </w:r>
    </w:p>
    <w:p>
      <w:pPr>
        <w:pStyle w:val="ListParagraph"/>
        <w:numPr>
          <w:ilvl w:val="0"/>
          <w:numId w:val="1"/>
        </w:numPr>
        <w:tabs>
          <w:tab w:val="clear" w:pos="708"/>
          <w:tab w:val="left" w:pos="567" w:leader="none"/>
        </w:tabs>
        <w:suppressAutoHyphens w:val="true"/>
        <w:snapToGrid w:val="false"/>
        <w:spacing w:lineRule="auto" w:line="240" w:before="0" w:after="0"/>
        <w:contextualSpacing/>
        <w:jc w:val="both"/>
        <w:rPr>
          <w:rFonts w:ascii="Times New Roman" w:hAnsi="Times New Roman" w:cs="Times New Roman"/>
          <w:highlight w:val="white"/>
          <w:lang w:val="ca-ES"/>
        </w:rPr>
      </w:pPr>
      <w:r>
        <w:rPr>
          <w:rFonts w:cs="Times New Roman" w:ascii="Times New Roman" w:hAnsi="Times New Roman"/>
          <w:b/>
          <w:shd w:fill="FFFFFF" w:val="clear"/>
          <w:lang w:val="ca-ES"/>
        </w:rPr>
        <w:t>Marcelino Ruiz Gómez</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Germán</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Abraham López Montejo</w:t>
      </w:r>
      <w:r>
        <w:rPr>
          <w:rFonts w:cs="Times New Roman" w:ascii="Times New Roman" w:hAnsi="Times New Roman"/>
          <w:shd w:fill="FFFFFF" w:val="clear"/>
          <w:lang w:val="ca-ES"/>
        </w:rPr>
        <w:t xml:space="preserve"> siguin alliberats immediatament, conforme a la resolució del grup de treball sobre l’empresonament arbitrari;</w:t>
      </w:r>
    </w:p>
    <w:p>
      <w:pPr>
        <w:pStyle w:val="ListParagraph"/>
        <w:numPr>
          <w:ilvl w:val="0"/>
          <w:numId w:val="1"/>
        </w:numPr>
        <w:spacing w:lineRule="auto" w:line="240" w:before="0" w:after="0"/>
        <w:contextualSpacing/>
        <w:jc w:val="both"/>
        <w:rPr>
          <w:rFonts w:ascii="Times New Roman" w:hAnsi="Times New Roman" w:cs="Times New Roman"/>
          <w:highlight w:val="white"/>
          <w:lang w:val="ca-ES"/>
        </w:rPr>
      </w:pPr>
      <w:r>
        <w:rPr>
          <w:rFonts w:cs="Times New Roman" w:ascii="Times New Roman" w:hAnsi="Times New Roman"/>
          <w:shd w:fill="FFFFFF" w:val="clear"/>
          <w:lang w:val="ca-ES"/>
        </w:rPr>
        <w:t xml:space="preserve">s’atorgui a </w:t>
      </w:r>
      <w:r>
        <w:rPr>
          <w:rFonts w:cs="Times New Roman" w:ascii="Times New Roman" w:hAnsi="Times New Roman"/>
          <w:b/>
          <w:shd w:fill="FFFFFF" w:val="clear"/>
          <w:lang w:val="ca-ES"/>
        </w:rPr>
        <w:t>Marcelino Ruiz Gómez</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Germán</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Abraham López Montejo</w:t>
      </w:r>
      <w:r>
        <w:rPr>
          <w:rFonts w:cs="Times New Roman" w:ascii="Times New Roman" w:hAnsi="Times New Roman"/>
          <w:lang w:val="ca-ES"/>
        </w:rPr>
        <w:t xml:space="preserve"> una reparació pels molts anys passats arbitràriament a la presó, i</w:t>
      </w:r>
    </w:p>
    <w:p>
      <w:pPr>
        <w:pStyle w:val="ListParagraph"/>
        <w:numPr>
          <w:ilvl w:val="0"/>
          <w:numId w:val="1"/>
        </w:numPr>
        <w:spacing w:lineRule="auto" w:line="240" w:before="0" w:after="0"/>
        <w:contextualSpacing/>
        <w:jc w:val="both"/>
        <w:rPr>
          <w:rFonts w:ascii="Times New Roman" w:hAnsi="Times New Roman" w:cs="Times New Roman"/>
          <w:lang w:val="ca-ES" w:eastAsia="ar-SA"/>
        </w:rPr>
      </w:pPr>
      <w:r>
        <w:rPr>
          <w:rFonts w:cs="Times New Roman" w:ascii="Times New Roman" w:hAnsi="Times New Roman"/>
          <w:lang w:val="ca-ES"/>
        </w:rPr>
        <w:t>es dugui a terme una investigació imparcial per a que les persones implicades en les arbitrarietats esmentades puguin respondre dels seus actes.</w:t>
      </w:r>
    </w:p>
    <w:p>
      <w:pPr>
        <w:pStyle w:val="Normal"/>
        <w:spacing w:lineRule="auto" w:line="240" w:before="0" w:after="0"/>
        <w:jc w:val="both"/>
        <w:rPr>
          <w:rFonts w:ascii="Times New Roman" w:hAnsi="Times New Roman" w:cs="Times New Roman"/>
          <w:lang w:val="ca-ES" w:eastAsia="ar-SA"/>
        </w:rPr>
      </w:pPr>
      <w:r>
        <w:rPr>
          <w:rFonts w:cs="Times New Roman" w:ascii="Times New Roman" w:hAnsi="Times New Roman"/>
          <w:lang w:val="ca-ES" w:eastAsia="ar-SA"/>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 President,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t>Signatura:</w:t>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t>Nom:                                                         Adreça:</w:t>
      </w:r>
    </w:p>
    <w:p>
      <w:pPr>
        <w:pStyle w:val="Normal"/>
        <w:spacing w:lineRule="auto" w:line="240" w:before="0" w:after="0"/>
        <w:jc w:val="both"/>
        <w:rPr>
          <w:rFonts w:ascii="Times New Roman" w:hAnsi="Times New Roman" w:cs="Times New Roman"/>
          <w:bCs/>
          <w:lang w:val="ca-ES"/>
        </w:rPr>
      </w:pPr>
      <w:r>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t xml:space="preserve">                                                                    </w:t>
      </w:r>
      <w:r>
        <w:rPr>
          <w:rFonts w:cs="Times New Roman" w:ascii="Times New Roman" w:hAnsi="Times New Roman"/>
          <w:lang w:val="ca-ES"/>
        </w:rPr>
        <w:t>. . . . . . . . . . . . . . . . . . . . . . . . ,  . . . d’abril del 2022</w:t>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widowControl w:val="false"/>
        <w:spacing w:lineRule="auto" w:line="240" w:before="0" w:after="0"/>
        <w:jc w:val="both"/>
        <w:rPr>
          <w:rFonts w:ascii="Times New Roman" w:hAnsi="Times New Roman" w:eastAsia="Calibri" w:cs="Times New Roman"/>
        </w:rPr>
      </w:pPr>
      <w:r>
        <w:rPr>
          <w:rFonts w:eastAsia="Calibri" w:cs="Times New Roman" w:ascii="Times New Roman" w:hAnsi="Times New Roman"/>
          <w:b/>
        </w:rPr>
        <w:t>Sra. Ambaixadora dels Estats Units Mexicans</w:t>
      </w:r>
    </w:p>
    <w:p>
      <w:pPr>
        <w:pStyle w:val="Normal"/>
        <w:widowControl w:val="false"/>
        <w:spacing w:lineRule="auto" w:line="240" w:before="0" w:after="0"/>
        <w:jc w:val="both"/>
        <w:rPr>
          <w:rStyle w:val="Markedcontent"/>
          <w:rFonts w:ascii="Times New Roman" w:hAnsi="Times New Roman"/>
        </w:rPr>
      </w:pPr>
      <w:r>
        <w:rPr>
          <w:rFonts w:eastAsia="Calibri" w:cs="Times New Roman" w:ascii="Times New Roman" w:hAnsi="Times New Roman"/>
        </w:rPr>
        <w:t>Carrer</w:t>
      </w:r>
      <w:r>
        <w:rPr>
          <w:rStyle w:val="Markedcontent"/>
          <w:rFonts w:ascii="Times New Roman" w:hAnsi="Times New Roman"/>
        </w:rPr>
        <w:t>a de San Jerónimo, 46</w:t>
      </w:r>
    </w:p>
    <w:p>
      <w:pPr>
        <w:pStyle w:val="Normal"/>
        <w:widowControl w:val="false"/>
        <w:spacing w:lineRule="auto" w:line="240" w:before="0" w:after="0"/>
        <w:jc w:val="both"/>
        <w:rPr>
          <w:rStyle w:val="Markedcontent"/>
          <w:rFonts w:ascii="Times New Roman" w:hAnsi="Times New Roman"/>
        </w:rPr>
      </w:pPr>
      <w:r>
        <w:rPr>
          <w:rStyle w:val="Markedcontent"/>
          <w:rFonts w:ascii="Times New Roman" w:hAnsi="Times New Roman"/>
        </w:rPr>
        <w:t>28014 – MADRID</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t>Sra. Ambaixadora:</w:t>
      </w:r>
    </w:p>
    <w:p>
      <w:pPr>
        <w:pStyle w:val="Normal"/>
        <w:widowControl w:val="false"/>
        <w:spacing w:lineRule="auto" w:line="240" w:before="0" w:after="0"/>
        <w:jc w:val="both"/>
        <w:rPr>
          <w:rFonts w:ascii="Times New Roman" w:hAnsi="Times New Roman" w:eastAsia="Calibri" w:cs="Times New Roman"/>
          <w:lang w:val="ca-ES"/>
        </w:rPr>
      </w:pPr>
      <w:r>
        <w:rPr>
          <w:rFonts w:eastAsia="Calibri" w:cs="Times New Roman" w:ascii="Times New Roman" w:hAnsi="Times New Roman"/>
          <w:lang w:val="ca-ES"/>
        </w:rPr>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iCs/>
          <w:lang w:val="ca-ES"/>
        </w:rPr>
        <w:t>Coneixent els fets a través de l’ACAT-Espanya/Catalunya</w:t>
      </w:r>
      <w:r>
        <w:rPr>
          <w:rFonts w:cs="Times New Roman" w:ascii="Times New Roman" w:hAnsi="Times New Roman"/>
          <w:lang w:val="ca-ES"/>
        </w:rPr>
        <w:t xml:space="preserve">, afiliada a la Federació Internacional de l’Acció dels Cristians per l’Abolició de la Tortura (FIACAT), em preocupa molt la situació de </w:t>
      </w:r>
      <w:r>
        <w:rPr>
          <w:rFonts w:cs="Times New Roman" w:ascii="Times New Roman" w:hAnsi="Times New Roman"/>
          <w:b/>
          <w:lang w:val="ca-ES"/>
        </w:rPr>
        <w:t>Marcelino Ruiz Gómez</w:t>
      </w:r>
      <w:r>
        <w:rPr>
          <w:rFonts w:cs="Times New Roman" w:ascii="Times New Roman" w:hAnsi="Times New Roman"/>
          <w:lang w:val="ca-ES"/>
        </w:rPr>
        <w:t xml:space="preserve"> i els dos germans </w:t>
      </w:r>
      <w:r>
        <w:rPr>
          <w:rFonts w:cs="Times New Roman" w:ascii="Times New Roman" w:hAnsi="Times New Roman"/>
          <w:b/>
          <w:lang w:val="ca-ES"/>
        </w:rPr>
        <w:t>Germán</w:t>
      </w:r>
      <w:r>
        <w:rPr>
          <w:rFonts w:cs="Times New Roman" w:ascii="Times New Roman" w:hAnsi="Times New Roman"/>
          <w:lang w:val="ca-ES"/>
        </w:rPr>
        <w:t xml:space="preserve"> i </w:t>
      </w:r>
      <w:r>
        <w:rPr>
          <w:rFonts w:cs="Times New Roman" w:ascii="Times New Roman" w:hAnsi="Times New Roman"/>
          <w:b/>
          <w:lang w:val="ca-ES"/>
        </w:rPr>
        <w:t>Abraham López Montejo</w:t>
      </w:r>
      <w:r>
        <w:rPr>
          <w:rFonts w:cs="Times New Roman" w:ascii="Times New Roman" w:hAnsi="Times New Roman"/>
          <w:lang w:val="ca-ES"/>
        </w:rPr>
        <w:t xml:space="preserve">, membres de la comunitat indígena tzotzil de Chiapas. </w:t>
      </w:r>
    </w:p>
    <w:p>
      <w:pPr>
        <w:pStyle w:val="Normal"/>
        <w:suppressAutoHyphens w:val="true"/>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eastAsia="Times New Roman" w:cs="Times New Roman"/>
          <w:lang w:val="ca-ES" w:eastAsia="es-ES"/>
        </w:rPr>
      </w:pPr>
      <w:r>
        <w:rPr>
          <w:rFonts w:cs="Times New Roman" w:ascii="Times New Roman" w:hAnsi="Times New Roman"/>
          <w:b/>
          <w:lang w:val="ca-ES"/>
        </w:rPr>
        <w:t>Marcelino Ruiz Gómez</w:t>
      </w:r>
      <w:r>
        <w:rPr>
          <w:rFonts w:cs="Times New Roman" w:ascii="Times New Roman" w:hAnsi="Times New Roman"/>
          <w:lang w:val="ca-ES"/>
        </w:rPr>
        <w:t xml:space="preserve"> </w:t>
      </w:r>
      <w:r>
        <w:rPr>
          <w:rFonts w:eastAsia="Times New Roman" w:cs="Times New Roman" w:ascii="Times New Roman" w:hAnsi="Times New Roman"/>
          <w:lang w:val="ca-ES" w:eastAsia="es-ES"/>
        </w:rPr>
        <w:t xml:space="preserve">fou detingut fa vint anys, el 5 de febrer del 2002, sense ordre de detenció. A través de tortures durant tres dies el van forçar a signar una declaració d’auto-incriminació. Només després d’una setmana de la detenció va poder tenir accés a un advocat. El seu procés va tenir moltes irregularitats, entre elles la falta de traductor, fent impossible la comprensió del procés per </w:t>
      </w:r>
      <w:r>
        <w:rPr>
          <w:rFonts w:eastAsia="Times New Roman" w:cs="Times New Roman" w:ascii="Times New Roman" w:hAnsi="Times New Roman"/>
          <w:b/>
          <w:lang w:val="ca-ES" w:eastAsia="es-ES"/>
        </w:rPr>
        <w:t>Marcelino</w:t>
      </w:r>
      <w:r>
        <w:rPr>
          <w:rFonts w:eastAsia="Times New Roman" w:cs="Times New Roman" w:ascii="Times New Roman" w:hAnsi="Times New Roman"/>
          <w:lang w:val="ca-ES" w:eastAsia="es-ES"/>
        </w:rPr>
        <w:t>. El van condemnar a 25 anys de presó per homicidi agreujat. Es declara innocent.</w:t>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r>
    </w:p>
    <w:p>
      <w:pPr>
        <w:pStyle w:val="Normal"/>
        <w:spacing w:lineRule="auto" w:line="240" w:before="0" w:after="0"/>
        <w:jc w:val="both"/>
        <w:rPr>
          <w:rFonts w:ascii="Times New Roman" w:hAnsi="Times New Roman" w:eastAsia="Times New Roman" w:cs="Times New Roman"/>
          <w:lang w:val="ca-ES" w:eastAsia="es-ES"/>
        </w:rPr>
      </w:pPr>
      <w:r>
        <w:rPr>
          <w:rFonts w:eastAsia="Times New Roman" w:cs="Times New Roman" w:ascii="Times New Roman" w:hAnsi="Times New Roman"/>
          <w:lang w:val="ca-ES" w:eastAsia="es-ES"/>
        </w:rPr>
        <w:t xml:space="preserve">Els germans </w:t>
      </w:r>
      <w:r>
        <w:rPr>
          <w:rFonts w:eastAsia="Times New Roman" w:cs="Times New Roman" w:ascii="Times New Roman" w:hAnsi="Times New Roman"/>
          <w:b/>
          <w:lang w:val="ca-ES" w:eastAsia="es-ES"/>
        </w:rPr>
        <w:t>Germán</w:t>
      </w:r>
      <w:r>
        <w:rPr>
          <w:rFonts w:eastAsia="Times New Roman" w:cs="Times New Roman" w:ascii="Times New Roman" w:hAnsi="Times New Roman"/>
          <w:lang w:val="ca-ES" w:eastAsia="es-ES"/>
        </w:rPr>
        <w:t xml:space="preserve"> i </w:t>
      </w:r>
      <w:r>
        <w:rPr>
          <w:rFonts w:eastAsia="Times New Roman" w:cs="Times New Roman" w:ascii="Times New Roman" w:hAnsi="Times New Roman"/>
          <w:b/>
          <w:lang w:val="ca-ES" w:eastAsia="es-ES"/>
        </w:rPr>
        <w:t>Abraham López Montejo</w:t>
      </w:r>
      <w:r>
        <w:rPr>
          <w:rFonts w:eastAsia="Times New Roman" w:cs="Times New Roman" w:ascii="Times New Roman" w:hAnsi="Times New Roman"/>
          <w:lang w:val="ca-ES" w:eastAsia="es-ES"/>
        </w:rPr>
        <w:t xml:space="preserve"> van ser detinguts anys més tard, el 17 de gener del 2011, també sense ordre de detenció. Igual que </w:t>
      </w:r>
      <w:r>
        <w:rPr>
          <w:rFonts w:eastAsia="Times New Roman" w:cs="Times New Roman" w:ascii="Times New Roman" w:hAnsi="Times New Roman"/>
          <w:b/>
          <w:lang w:val="ca-ES" w:eastAsia="es-ES"/>
        </w:rPr>
        <w:t>Marcelino</w:t>
      </w:r>
      <w:r>
        <w:rPr>
          <w:rFonts w:eastAsia="Times New Roman" w:cs="Times New Roman" w:ascii="Times New Roman" w:hAnsi="Times New Roman"/>
          <w:lang w:val="ca-ES" w:eastAsia="es-ES"/>
        </w:rPr>
        <w:t>, foren</w:t>
      </w:r>
      <w:r>
        <w:rPr>
          <w:rFonts w:eastAsia="Times New Roman" w:cs="Times New Roman" w:ascii="Times New Roman" w:hAnsi="Times New Roman"/>
          <w:b/>
          <w:lang w:val="ca-ES" w:eastAsia="es-ES"/>
        </w:rPr>
        <w:t xml:space="preserve"> </w:t>
      </w:r>
      <w:r>
        <w:rPr>
          <w:rFonts w:eastAsia="Times New Roman" w:cs="Times New Roman" w:ascii="Times New Roman" w:hAnsi="Times New Roman"/>
          <w:lang w:val="ca-ES" w:eastAsia="es-ES"/>
        </w:rPr>
        <w:t xml:space="preserve">torturats durant dos dies, fins a l’extrem que </w:t>
      </w:r>
      <w:r>
        <w:rPr>
          <w:rFonts w:eastAsia="Times New Roman" w:cs="Times New Roman" w:ascii="Times New Roman" w:hAnsi="Times New Roman"/>
          <w:b/>
          <w:lang w:val="ca-ES" w:eastAsia="es-ES"/>
        </w:rPr>
        <w:t>Abraham</w:t>
      </w:r>
      <w:r>
        <w:rPr>
          <w:rFonts w:eastAsia="Times New Roman" w:cs="Times New Roman" w:ascii="Times New Roman" w:hAnsi="Times New Roman"/>
          <w:lang w:val="ca-ES" w:eastAsia="es-ES"/>
        </w:rPr>
        <w:t xml:space="preserve"> no es va poder posar dret fins després de quinze dies. Foren obligats, sota amenaces de mort, a confessar-se autors d’un assassinat. Com </w:t>
      </w:r>
      <w:r>
        <w:rPr>
          <w:rFonts w:eastAsia="Times New Roman" w:cs="Times New Roman" w:ascii="Times New Roman" w:hAnsi="Times New Roman"/>
          <w:b/>
          <w:lang w:val="ca-ES" w:eastAsia="es-ES"/>
        </w:rPr>
        <w:t>Marcelino</w:t>
      </w:r>
      <w:r>
        <w:rPr>
          <w:rFonts w:eastAsia="Times New Roman" w:cs="Times New Roman" w:ascii="Times New Roman" w:hAnsi="Times New Roman"/>
          <w:lang w:val="ca-ES" w:eastAsia="es-ES"/>
        </w:rPr>
        <w:t>, no van poder comprendre els processos, fets en castellà, sense traductor a la seva llengua. Els 20 i 21 d’agost del 2019 els van condemnar a un total de 75 anys de presó. També es declaren innocents.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Malgrat la petició d’alliberament immediat per arbitrarietat de l’empresonament, emesa fa sis mesos pel grup de treball de les Nacions Unides sobre la detenció arbitrària, els tres continuen empresonats. Seria molt trist que tots els anys d’empresonament que venen suportant aquestes tres persones, tinguessin com a causa una investigació deficient de la policia o la intenció d’ocultar els autors reals dels homicidis.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tabs>
          <w:tab w:val="clear" w:pos="708"/>
          <w:tab w:val="left" w:pos="567" w:leader="none"/>
        </w:tabs>
        <w:suppressAutoHyphens w:val="true"/>
        <w:snapToGrid w:val="false"/>
        <w:spacing w:lineRule="auto" w:line="240" w:before="0" w:after="0"/>
        <w:jc w:val="both"/>
        <w:rPr>
          <w:rFonts w:ascii="Times New Roman" w:hAnsi="Times New Roman" w:cs="Times New Roman"/>
          <w:spacing w:val="-1"/>
          <w:lang w:val="ca-ES" w:eastAsia="ar-SA"/>
        </w:rPr>
      </w:pPr>
      <w:r>
        <w:rPr>
          <w:rFonts w:cs="Times New Roman" w:ascii="Times New Roman" w:hAnsi="Times New Roman"/>
          <w:spacing w:val="-1"/>
          <w:lang w:val="ca-ES" w:eastAsia="ar-SA"/>
        </w:rPr>
        <w:t>A la vista de tot això us demano, Sra. Ambaixadora, les vostres gestions davant la Presidència de Mèxic per a que:</w:t>
      </w:r>
    </w:p>
    <w:p>
      <w:pPr>
        <w:pStyle w:val="ListParagraph"/>
        <w:numPr>
          <w:ilvl w:val="0"/>
          <w:numId w:val="1"/>
        </w:numPr>
        <w:tabs>
          <w:tab w:val="clear" w:pos="708"/>
          <w:tab w:val="left" w:pos="567" w:leader="none"/>
        </w:tabs>
        <w:suppressAutoHyphens w:val="true"/>
        <w:snapToGrid w:val="false"/>
        <w:spacing w:lineRule="auto" w:line="240" w:before="0" w:after="0"/>
        <w:contextualSpacing/>
        <w:jc w:val="both"/>
        <w:rPr>
          <w:rFonts w:ascii="Times New Roman" w:hAnsi="Times New Roman" w:cs="Times New Roman"/>
          <w:highlight w:val="white"/>
          <w:lang w:val="ca-ES"/>
        </w:rPr>
      </w:pPr>
      <w:r>
        <w:rPr>
          <w:rFonts w:cs="Times New Roman" w:ascii="Times New Roman" w:hAnsi="Times New Roman"/>
          <w:b/>
          <w:shd w:fill="FFFFFF" w:val="clear"/>
          <w:lang w:val="ca-ES"/>
        </w:rPr>
        <w:t>Marcelino Ruiz Gómez</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Germán</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Abraham López Montejo</w:t>
      </w:r>
      <w:r>
        <w:rPr>
          <w:rFonts w:cs="Times New Roman" w:ascii="Times New Roman" w:hAnsi="Times New Roman"/>
          <w:shd w:fill="FFFFFF" w:val="clear"/>
          <w:lang w:val="ca-ES"/>
        </w:rPr>
        <w:t xml:space="preserve"> siguin alliberats immediatament, conforme a la resolució del grup de treball de les Nacions Unides sobre l’empresonament arbitrari;</w:t>
      </w:r>
    </w:p>
    <w:p>
      <w:pPr>
        <w:pStyle w:val="ListParagraph"/>
        <w:numPr>
          <w:ilvl w:val="0"/>
          <w:numId w:val="1"/>
        </w:numPr>
        <w:spacing w:lineRule="auto" w:line="240" w:before="0" w:after="0"/>
        <w:contextualSpacing/>
        <w:jc w:val="both"/>
        <w:rPr>
          <w:rFonts w:ascii="Times New Roman" w:hAnsi="Times New Roman" w:cs="Times New Roman"/>
          <w:highlight w:val="white"/>
          <w:lang w:val="ca-ES"/>
        </w:rPr>
      </w:pPr>
      <w:r>
        <w:rPr>
          <w:rFonts w:cs="Times New Roman" w:ascii="Times New Roman" w:hAnsi="Times New Roman"/>
          <w:shd w:fill="FFFFFF" w:val="clear"/>
          <w:lang w:val="ca-ES"/>
        </w:rPr>
        <w:t xml:space="preserve">s’atorgui a </w:t>
      </w:r>
      <w:r>
        <w:rPr>
          <w:rFonts w:cs="Times New Roman" w:ascii="Times New Roman" w:hAnsi="Times New Roman"/>
          <w:b/>
          <w:shd w:fill="FFFFFF" w:val="clear"/>
          <w:lang w:val="ca-ES"/>
        </w:rPr>
        <w:t>Marcelino Ruiz Gómez</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Germán</w:t>
      </w:r>
      <w:r>
        <w:rPr>
          <w:rFonts w:cs="Times New Roman" w:ascii="Times New Roman" w:hAnsi="Times New Roman"/>
          <w:shd w:fill="FFFFFF" w:val="clear"/>
          <w:lang w:val="ca-ES"/>
        </w:rPr>
        <w:t xml:space="preserve"> i </w:t>
      </w:r>
      <w:r>
        <w:rPr>
          <w:rFonts w:cs="Times New Roman" w:ascii="Times New Roman" w:hAnsi="Times New Roman"/>
          <w:b/>
          <w:shd w:fill="FFFFFF" w:val="clear"/>
          <w:lang w:val="ca-ES"/>
        </w:rPr>
        <w:t>Abraham López Montejo</w:t>
      </w:r>
      <w:r>
        <w:rPr>
          <w:rFonts w:cs="Times New Roman" w:ascii="Times New Roman" w:hAnsi="Times New Roman"/>
          <w:lang w:val="ca-ES"/>
        </w:rPr>
        <w:t xml:space="preserve"> una reparació pels molts anys passats arbitràriament a la presó, i</w:t>
      </w:r>
    </w:p>
    <w:p>
      <w:pPr>
        <w:pStyle w:val="ListParagraph"/>
        <w:numPr>
          <w:ilvl w:val="0"/>
          <w:numId w:val="1"/>
        </w:numPr>
        <w:spacing w:lineRule="auto" w:line="240" w:before="0" w:after="0"/>
        <w:contextualSpacing/>
        <w:jc w:val="both"/>
        <w:rPr>
          <w:rFonts w:ascii="Times New Roman" w:hAnsi="Times New Roman" w:cs="Times New Roman"/>
          <w:lang w:val="ca-ES" w:eastAsia="ar-SA"/>
        </w:rPr>
      </w:pPr>
      <w:r>
        <w:rPr>
          <w:rFonts w:cs="Times New Roman" w:ascii="Times New Roman" w:hAnsi="Times New Roman"/>
          <w:lang w:val="ca-ES"/>
        </w:rPr>
        <w:t>es dugui a terme una investigació imparcial per a que les persones implicades en les arbitrarietats esmentades puguin respondre dels seus actes.</w:t>
      </w:r>
    </w:p>
    <w:p>
      <w:pPr>
        <w:pStyle w:val="Normal"/>
        <w:spacing w:lineRule="auto" w:line="240" w:before="0" w:after="0"/>
        <w:jc w:val="both"/>
        <w:rPr>
          <w:rFonts w:ascii="Times New Roman" w:hAnsi="Times New Roman" w:cs="Times New Roman"/>
          <w:lang w:val="ca-ES" w:eastAsia="ar-SA"/>
        </w:rPr>
      </w:pPr>
      <w:r>
        <w:rPr>
          <w:rFonts w:cs="Times New Roman" w:ascii="Times New Roman" w:hAnsi="Times New Roman"/>
          <w:lang w:val="ca-ES" w:eastAsia="ar-SA"/>
        </w:rPr>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t>Rebeu, Sra. Ambaixadora, les meves salutacions més respectuoses.</w:t>
      </w:r>
    </w:p>
    <w:p>
      <w:pPr>
        <w:pStyle w:val="Normal"/>
        <w:spacing w:lineRule="auto" w:line="240" w:before="0" w:after="0"/>
        <w:jc w:val="both"/>
        <w:rPr>
          <w:rFonts w:ascii="Times New Roman" w:hAnsi="Times New Roman" w:cs="Times New Roman"/>
          <w:lang w:val="ca-ES"/>
        </w:rPr>
      </w:pPr>
      <w:r>
        <w:rPr>
          <w:rFonts w:cs="Times New Roman" w:ascii="Times New Roman" w:hAnsi="Times New Roman"/>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t>Signatura:</w:t>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r>
    </w:p>
    <w:p>
      <w:pPr>
        <w:pStyle w:val="Normal"/>
        <w:spacing w:lineRule="auto" w:line="240" w:before="0" w:after="0"/>
        <w:jc w:val="both"/>
        <w:rPr>
          <w:rFonts w:ascii="Times New Roman" w:hAnsi="Times New Roman" w:cs="Times New Roman"/>
          <w:bCs/>
          <w:lang w:val="ca-ES"/>
        </w:rPr>
      </w:pPr>
      <w:r>
        <w:rPr>
          <w:rFonts w:cs="Times New Roman" w:ascii="Times New Roman" w:hAnsi="Times New Roman"/>
          <w:bCs/>
          <w:lang w:val="ca-ES"/>
        </w:rPr>
        <w:t>Nom:                                                         Adreça:</w:t>
      </w:r>
    </w:p>
    <w:sectPr>
      <w:type w:val="nextPage"/>
      <w:pgSz w:w="11906" w:h="16838"/>
      <w:pgMar w:left="1701" w:right="1418" w:header="0" w:top="1418" w:footer="0" w:bottom="96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Helvetica">
    <w:altName w:val="Arial"/>
    <w:charset w:val="01"/>
    <w:family w:val="roman"/>
    <w:pitch w:val="variable"/>
  </w:font>
  <w:font w:name="Liberation Sans">
    <w:altName w:val="Arial"/>
    <w:charset w:val="01"/>
    <w:family w:val="roman"/>
    <w:pitch w:val="variable"/>
  </w:font>
  <w:font w:name="Times New Roman">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numFmt w:val="bullet"/>
      <w:lvlText w:val="•"/>
      <w:lvlJc w:val="left"/>
      <w:pPr>
        <w:tabs>
          <w:tab w:val="num" w:pos="0"/>
        </w:tabs>
        <w:ind w:left="927" w:hanging="360"/>
      </w:pPr>
      <w:rPr>
        <w:rFonts w:ascii="Times New Roman" w:hAnsi="Times New Roman" w:cs="Times New Roman" w:hint="default"/>
      </w:rPr>
    </w:lvl>
    <w:lvl w:ilvl="1">
      <w:start w:val="1"/>
      <w:numFmt w:val="bullet"/>
      <w:lvlText w:val="o"/>
      <w:lvlJc w:val="left"/>
      <w:pPr>
        <w:tabs>
          <w:tab w:val="num" w:pos="0"/>
        </w:tabs>
        <w:ind w:left="1647" w:hanging="360"/>
      </w:pPr>
      <w:rPr>
        <w:rFonts w:ascii="Courier New" w:hAnsi="Courier New" w:cs="Courier New" w:hint="default"/>
      </w:rPr>
    </w:lvl>
    <w:lvl w:ilvl="2">
      <w:start w:val="1"/>
      <w:numFmt w:val="bullet"/>
      <w:lvlText w:val=""/>
      <w:lvlJc w:val="left"/>
      <w:pPr>
        <w:tabs>
          <w:tab w:val="num" w:pos="0"/>
        </w:tabs>
        <w:ind w:left="2367" w:hanging="360"/>
      </w:pPr>
      <w:rPr>
        <w:rFonts w:ascii="Wingdings" w:hAnsi="Wingdings" w:cs="Wingdings" w:hint="default"/>
      </w:rPr>
    </w:lvl>
    <w:lvl w:ilvl="3">
      <w:start w:val="1"/>
      <w:numFmt w:val="bullet"/>
      <w:lvlText w:val=""/>
      <w:lvlJc w:val="left"/>
      <w:pPr>
        <w:tabs>
          <w:tab w:val="num" w:pos="0"/>
        </w:tabs>
        <w:ind w:left="3087" w:hanging="360"/>
      </w:pPr>
      <w:rPr>
        <w:rFonts w:ascii="Symbol" w:hAnsi="Symbol" w:cs="Symbol" w:hint="default"/>
      </w:rPr>
    </w:lvl>
    <w:lvl w:ilvl="4">
      <w:start w:val="1"/>
      <w:numFmt w:val="bullet"/>
      <w:lvlText w:val="o"/>
      <w:lvlJc w:val="left"/>
      <w:pPr>
        <w:tabs>
          <w:tab w:val="num" w:pos="0"/>
        </w:tabs>
        <w:ind w:left="3807" w:hanging="360"/>
      </w:pPr>
      <w:rPr>
        <w:rFonts w:ascii="Courier New" w:hAnsi="Courier New" w:cs="Courier New" w:hint="default"/>
      </w:rPr>
    </w:lvl>
    <w:lvl w:ilvl="5">
      <w:start w:val="1"/>
      <w:numFmt w:val="bullet"/>
      <w:lvlText w:val=""/>
      <w:lvlJc w:val="left"/>
      <w:pPr>
        <w:tabs>
          <w:tab w:val="num" w:pos="0"/>
        </w:tabs>
        <w:ind w:left="4527" w:hanging="360"/>
      </w:pPr>
      <w:rPr>
        <w:rFonts w:ascii="Wingdings" w:hAnsi="Wingdings" w:cs="Wingdings" w:hint="default"/>
      </w:rPr>
    </w:lvl>
    <w:lvl w:ilvl="6">
      <w:start w:val="1"/>
      <w:numFmt w:val="bullet"/>
      <w:lvlText w:val=""/>
      <w:lvlJc w:val="left"/>
      <w:pPr>
        <w:tabs>
          <w:tab w:val="num" w:pos="0"/>
        </w:tabs>
        <w:ind w:left="5247" w:hanging="360"/>
      </w:pPr>
      <w:rPr>
        <w:rFonts w:ascii="Symbol" w:hAnsi="Symbol" w:cs="Symbol" w:hint="default"/>
      </w:rPr>
    </w:lvl>
    <w:lvl w:ilvl="7">
      <w:start w:val="1"/>
      <w:numFmt w:val="bullet"/>
      <w:lvlText w:val="o"/>
      <w:lvlJc w:val="left"/>
      <w:pPr>
        <w:tabs>
          <w:tab w:val="num" w:pos="0"/>
        </w:tabs>
        <w:ind w:left="5967" w:hanging="360"/>
      </w:pPr>
      <w:rPr>
        <w:rFonts w:ascii="Courier New" w:hAnsi="Courier New" w:cs="Courier New" w:hint="default"/>
      </w:rPr>
    </w:lvl>
    <w:lvl w:ilvl="8">
      <w:start w:val="1"/>
      <w:numFmt w:val="bullet"/>
      <w:lvlText w:val=""/>
      <w:lvlJc w:val="left"/>
      <w:pPr>
        <w:tabs>
          <w:tab w:val="num" w:pos="0"/>
        </w:tabs>
        <w:ind w:left="6687"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58"/>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s-ES" w:eastAsia="en-US"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link w:val="Textodeglobo"/>
    <w:uiPriority w:val="99"/>
    <w:semiHidden/>
    <w:qFormat/>
    <w:rsid w:val="00406240"/>
    <w:rPr>
      <w:rFonts w:ascii="Tahoma" w:hAnsi="Tahoma" w:cs="Tahoma"/>
      <w:sz w:val="16"/>
      <w:szCs w:val="16"/>
    </w:rPr>
  </w:style>
  <w:style w:type="character" w:styleId="TextonotapieCar" w:customStyle="1">
    <w:name w:val="Texto nota pie Car"/>
    <w:basedOn w:val="DefaultParagraphFont"/>
    <w:link w:val="Textonotapie"/>
    <w:uiPriority w:val="99"/>
    <w:semiHidden/>
    <w:qFormat/>
    <w:rsid w:val="006c5710"/>
    <w:rPr>
      <w:rFonts w:ascii="Helvetica" w:hAnsi="Helvetica" w:eastAsia="MS PMincho" w:cs="Times New Roman"/>
      <w:sz w:val="20"/>
      <w:szCs w:val="20"/>
      <w:lang w:val="en-US"/>
    </w:rPr>
  </w:style>
  <w:style w:type="character" w:styleId="Ancladenotaalpie">
    <w:name w:val="Ancla de nota al pie"/>
    <w:rPr>
      <w:vertAlign w:val="superscript"/>
    </w:rPr>
  </w:style>
  <w:style w:type="character" w:styleId="FootnoteCharacters">
    <w:name w:val="Footnote Characters"/>
    <w:uiPriority w:val="99"/>
    <w:qFormat/>
    <w:rsid w:val="006c5710"/>
    <w:rPr>
      <w:vertAlign w:val="superscript"/>
    </w:rPr>
  </w:style>
  <w:style w:type="character" w:styleId="Markedcontent" w:customStyle="1">
    <w:name w:val="markedcontent"/>
    <w:basedOn w:val="DefaultParagraphFont"/>
    <w:qFormat/>
    <w:rsid w:val="0034464a"/>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BalloonText">
    <w:name w:val="Balloon Text"/>
    <w:basedOn w:val="Normal"/>
    <w:link w:val="TextodegloboCar"/>
    <w:uiPriority w:val="99"/>
    <w:semiHidden/>
    <w:unhideWhenUsed/>
    <w:qFormat/>
    <w:rsid w:val="00406240"/>
    <w:pPr>
      <w:spacing w:lineRule="auto" w:line="240" w:before="0" w:after="0"/>
    </w:pPr>
    <w:rPr>
      <w:rFonts w:ascii="Tahoma" w:hAnsi="Tahoma" w:cs="Tahoma"/>
      <w:sz w:val="16"/>
      <w:szCs w:val="16"/>
    </w:rPr>
  </w:style>
  <w:style w:type="paragraph" w:styleId="Notaalpie">
    <w:name w:val="Footnote Text"/>
    <w:basedOn w:val="Normal"/>
    <w:link w:val="TextonotapieCar"/>
    <w:uiPriority w:val="99"/>
    <w:semiHidden/>
    <w:rsid w:val="006c5710"/>
    <w:pPr>
      <w:spacing w:lineRule="auto" w:line="240" w:before="0" w:after="120"/>
    </w:pPr>
    <w:rPr>
      <w:rFonts w:ascii="Helvetica" w:hAnsi="Helvetica" w:eastAsia="MS PMincho" w:cs="Times New Roman"/>
      <w:sz w:val="20"/>
      <w:szCs w:val="20"/>
      <w:lang w:val="en-US"/>
    </w:rPr>
  </w:style>
  <w:style w:type="paragraph" w:styleId="ListParagraph">
    <w:name w:val="List Paragraph"/>
    <w:basedOn w:val="Normal"/>
    <w:uiPriority w:val="34"/>
    <w:qFormat/>
    <w:rsid w:val="00515d22"/>
    <w:pPr>
      <w:spacing w:before="0" w:after="20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E5BAC-1179-4BED-A48C-5FADFE85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Application>LibreOffice/6.4.7.2$Linux_X86_64 LibreOffice_project/40$Build-2</Application>
  <Pages>7</Pages>
  <Words>2448</Words>
  <Characters>12259</Characters>
  <CharactersWithSpaces>15125</CharactersWithSpaces>
  <Paragraphs>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2022-03-25T18:20:00Z</dcterms:created>
  <dc:creator>Lluís</dc:creator>
  <dc:description/>
  <dc:language>ca-ES</dc:language>
  <cp:lastModifiedBy/>
  <cp:lastPrinted>2022-03-31T13:13:00Z</cp:lastPrinted>
  <dcterms:modified xsi:type="dcterms:W3CDTF">2022-04-06T13:07:25Z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